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0C4568" w14:textId="77777777" w:rsidR="007E4C62" w:rsidRDefault="007E4C62" w:rsidP="007E4C62">
      <w:pPr>
        <w:jc w:val="center"/>
      </w:pPr>
      <w:bookmarkStart w:id="0" w:name="_GoBack"/>
      <w:r>
        <w:rPr>
          <w:rFonts w:ascii="黑体" w:eastAsia="黑体" w:hAnsi="黑体" w:hint="eastAsia"/>
          <w:sz w:val="24"/>
        </w:rPr>
        <w:t>安全评价报告信息公开表</w:t>
      </w:r>
    </w:p>
    <w:tbl>
      <w:tblPr>
        <w:tblW w:w="52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9"/>
        <w:gridCol w:w="740"/>
        <w:gridCol w:w="429"/>
        <w:gridCol w:w="1415"/>
        <w:gridCol w:w="993"/>
        <w:gridCol w:w="849"/>
        <w:gridCol w:w="674"/>
        <w:gridCol w:w="1082"/>
        <w:gridCol w:w="78"/>
        <w:gridCol w:w="1568"/>
      </w:tblGrid>
      <w:tr w:rsidR="001A7AF9" w14:paraId="7112D395" w14:textId="77777777" w:rsidTr="004F0539">
        <w:trPr>
          <w:trHeight w:val="20"/>
        </w:trPr>
        <w:tc>
          <w:tcPr>
            <w:tcW w:w="5000" w:type="pct"/>
            <w:gridSpan w:val="10"/>
            <w:tcBorders>
              <w:top w:val="single" w:sz="4" w:space="0" w:color="000000"/>
              <w:left w:val="single" w:sz="4" w:space="0" w:color="000000"/>
              <w:bottom w:val="single" w:sz="4" w:space="0" w:color="000000"/>
              <w:right w:val="single" w:sz="4" w:space="0" w:color="000000"/>
            </w:tcBorders>
          </w:tcPr>
          <w:p w14:paraId="6CCF8AF5" w14:textId="77777777" w:rsidR="001A7AF9" w:rsidRDefault="001A7AF9" w:rsidP="001A7AF9">
            <w:pPr>
              <w:spacing w:beforeLines="50" w:before="156"/>
              <w:jc w:val="center"/>
              <w:rPr>
                <w:rFonts w:ascii="宋体" w:hAnsi="宋体"/>
                <w:b/>
                <w:sz w:val="24"/>
              </w:rPr>
            </w:pPr>
            <w:r>
              <w:rPr>
                <w:rFonts w:ascii="宋体" w:hAnsi="宋体" w:hint="eastAsia"/>
                <w:b/>
                <w:sz w:val="24"/>
              </w:rPr>
              <w:t>评价项目概况</w:t>
            </w:r>
          </w:p>
        </w:tc>
      </w:tr>
      <w:tr w:rsidR="001A7AF9" w14:paraId="35F5172F" w14:textId="77777777" w:rsidTr="008A4CC5">
        <w:trPr>
          <w:cantSplit/>
          <w:trHeight w:val="20"/>
        </w:trPr>
        <w:tc>
          <w:tcPr>
            <w:tcW w:w="1258" w:type="pct"/>
            <w:gridSpan w:val="3"/>
            <w:tcBorders>
              <w:top w:val="single" w:sz="4" w:space="0" w:color="auto"/>
              <w:left w:val="single" w:sz="4" w:space="0" w:color="000000"/>
              <w:bottom w:val="single" w:sz="4" w:space="0" w:color="000000"/>
              <w:right w:val="single" w:sz="4" w:space="0" w:color="000000"/>
            </w:tcBorders>
            <w:vAlign w:val="center"/>
          </w:tcPr>
          <w:p w14:paraId="7A4C019F" w14:textId="77777777" w:rsidR="001A7AF9" w:rsidRDefault="001A7AF9" w:rsidP="00472E01">
            <w:pPr>
              <w:jc w:val="center"/>
              <w:rPr>
                <w:rFonts w:ascii="宋体" w:hAnsi="宋体"/>
                <w:sz w:val="24"/>
              </w:rPr>
            </w:pPr>
            <w:r>
              <w:rPr>
                <w:rFonts w:ascii="宋体" w:hAnsi="宋体" w:hint="eastAsia"/>
                <w:sz w:val="24"/>
              </w:rPr>
              <w:t>项目名称</w:t>
            </w:r>
          </w:p>
        </w:tc>
        <w:tc>
          <w:tcPr>
            <w:tcW w:w="2209" w:type="pct"/>
            <w:gridSpan w:val="4"/>
            <w:tcBorders>
              <w:top w:val="single" w:sz="4" w:space="0" w:color="auto"/>
              <w:left w:val="single" w:sz="4" w:space="0" w:color="000000"/>
              <w:bottom w:val="single" w:sz="4" w:space="0" w:color="000000"/>
              <w:right w:val="single" w:sz="4" w:space="0" w:color="000000"/>
            </w:tcBorders>
            <w:vAlign w:val="center"/>
          </w:tcPr>
          <w:p w14:paraId="50E732C3" w14:textId="39CF85EC" w:rsidR="001A7AF9" w:rsidRDefault="0004659D" w:rsidP="0004659D">
            <w:pPr>
              <w:rPr>
                <w:rFonts w:ascii="宋体" w:hAnsi="宋体"/>
                <w:sz w:val="24"/>
              </w:rPr>
            </w:pPr>
            <w:proofErr w:type="gramStart"/>
            <w:r w:rsidRPr="0004659D">
              <w:rPr>
                <w:rFonts w:ascii="宋体" w:hAnsi="宋体" w:hint="eastAsia"/>
                <w:sz w:val="24"/>
              </w:rPr>
              <w:t>兖</w:t>
            </w:r>
            <w:proofErr w:type="gramEnd"/>
            <w:r w:rsidRPr="0004659D">
              <w:rPr>
                <w:rFonts w:ascii="宋体" w:hAnsi="宋体" w:hint="eastAsia"/>
                <w:sz w:val="24"/>
              </w:rPr>
              <w:t>矿鲁南化工有限公司己内酰胺产业</w:t>
            </w:r>
            <w:proofErr w:type="gramStart"/>
            <w:r w:rsidRPr="0004659D">
              <w:rPr>
                <w:rFonts w:ascii="宋体" w:hAnsi="宋体" w:hint="eastAsia"/>
                <w:sz w:val="24"/>
              </w:rPr>
              <w:t>链配套节能减碳</w:t>
            </w:r>
            <w:proofErr w:type="gramEnd"/>
            <w:r w:rsidRPr="0004659D">
              <w:rPr>
                <w:rFonts w:ascii="宋体" w:hAnsi="宋体" w:hint="eastAsia"/>
                <w:sz w:val="24"/>
              </w:rPr>
              <w:t>一体化工程项目（一期工程）安全设施竣工验收评价报告</w:t>
            </w:r>
          </w:p>
        </w:tc>
        <w:tc>
          <w:tcPr>
            <w:tcW w:w="608" w:type="pct"/>
            <w:tcBorders>
              <w:top w:val="single" w:sz="4" w:space="0" w:color="000000"/>
              <w:left w:val="single" w:sz="4" w:space="0" w:color="000000"/>
              <w:bottom w:val="single" w:sz="4" w:space="0" w:color="000000"/>
              <w:right w:val="single" w:sz="4" w:space="0" w:color="000000"/>
            </w:tcBorders>
            <w:vAlign w:val="center"/>
          </w:tcPr>
          <w:p w14:paraId="5093425F" w14:textId="77777777" w:rsidR="001A7AF9" w:rsidRDefault="001A7AF9" w:rsidP="00472E01">
            <w:pPr>
              <w:jc w:val="center"/>
              <w:rPr>
                <w:rFonts w:ascii="宋体" w:hAnsi="宋体"/>
                <w:sz w:val="24"/>
              </w:rPr>
            </w:pPr>
            <w:r>
              <w:rPr>
                <w:rFonts w:ascii="宋体" w:hAnsi="宋体" w:hint="eastAsia"/>
                <w:sz w:val="24"/>
              </w:rPr>
              <w:t>项目总投资（万元）</w:t>
            </w:r>
          </w:p>
        </w:tc>
        <w:tc>
          <w:tcPr>
            <w:tcW w:w="925" w:type="pct"/>
            <w:gridSpan w:val="2"/>
            <w:tcBorders>
              <w:top w:val="single" w:sz="4" w:space="0" w:color="000000"/>
              <w:left w:val="single" w:sz="4" w:space="0" w:color="000000"/>
              <w:bottom w:val="single" w:sz="4" w:space="0" w:color="000000"/>
              <w:right w:val="single" w:sz="4" w:space="0" w:color="000000"/>
            </w:tcBorders>
            <w:vAlign w:val="center"/>
          </w:tcPr>
          <w:p w14:paraId="3C66270E" w14:textId="642498D9" w:rsidR="001A7AF9" w:rsidRDefault="004B79CD" w:rsidP="004B79CD">
            <w:pPr>
              <w:jc w:val="center"/>
              <w:rPr>
                <w:rFonts w:ascii="Times New Roman" w:hAnsi="Times New Roman" w:cs="Times New Roman"/>
              </w:rPr>
            </w:pPr>
            <w:r w:rsidRPr="004B79CD">
              <w:rPr>
                <w:rFonts w:ascii="Times New Roman" w:hAnsi="Times New Roman" w:cs="Times New Roman" w:hint="eastAsia"/>
              </w:rPr>
              <w:t>201500</w:t>
            </w:r>
            <w:r>
              <w:rPr>
                <w:rFonts w:ascii="Times New Roman" w:hAnsi="Times New Roman" w:cs="Times New Roman"/>
              </w:rPr>
              <w:t xml:space="preserve"> </w:t>
            </w:r>
          </w:p>
        </w:tc>
      </w:tr>
      <w:tr w:rsidR="001A7AF9" w14:paraId="00DAC6FC" w14:textId="77777777" w:rsidTr="008A4CC5">
        <w:trPr>
          <w:trHeight w:val="233"/>
        </w:trPr>
        <w:tc>
          <w:tcPr>
            <w:tcW w:w="1258" w:type="pct"/>
            <w:gridSpan w:val="3"/>
            <w:tcBorders>
              <w:top w:val="single" w:sz="4" w:space="0" w:color="000000"/>
              <w:left w:val="single" w:sz="4" w:space="0" w:color="000000"/>
              <w:bottom w:val="single" w:sz="4" w:space="0" w:color="000000"/>
              <w:right w:val="single" w:sz="4" w:space="0" w:color="000000"/>
            </w:tcBorders>
            <w:vAlign w:val="center"/>
          </w:tcPr>
          <w:p w14:paraId="16872A69" w14:textId="77777777" w:rsidR="001A7AF9" w:rsidRDefault="001A7AF9" w:rsidP="00472E01">
            <w:pPr>
              <w:jc w:val="center"/>
              <w:rPr>
                <w:rFonts w:ascii="宋体" w:hAnsi="宋体"/>
                <w:sz w:val="24"/>
              </w:rPr>
            </w:pPr>
            <w:r>
              <w:rPr>
                <w:rFonts w:ascii="宋体" w:hAnsi="宋体" w:hint="eastAsia"/>
                <w:sz w:val="24"/>
              </w:rPr>
              <w:t>评价类别</w:t>
            </w:r>
          </w:p>
        </w:tc>
        <w:tc>
          <w:tcPr>
            <w:tcW w:w="3742" w:type="pct"/>
            <w:gridSpan w:val="7"/>
            <w:tcBorders>
              <w:top w:val="single" w:sz="4" w:space="0" w:color="000000"/>
              <w:left w:val="single" w:sz="4" w:space="0" w:color="000000"/>
              <w:bottom w:val="single" w:sz="4" w:space="0" w:color="000000"/>
              <w:right w:val="single" w:sz="4" w:space="0" w:color="000000"/>
            </w:tcBorders>
          </w:tcPr>
          <w:p w14:paraId="5A72CACB" w14:textId="5E8C245B" w:rsidR="001A7AF9" w:rsidRDefault="001A7AF9" w:rsidP="0004659D">
            <w:pPr>
              <w:jc w:val="center"/>
              <w:rPr>
                <w:rFonts w:ascii="宋体" w:hAnsi="宋体"/>
                <w:sz w:val="24"/>
              </w:rPr>
            </w:pPr>
            <w:proofErr w:type="gramStart"/>
            <w:r>
              <w:rPr>
                <w:rFonts w:ascii="宋体" w:hAnsi="宋体" w:hint="eastAsia"/>
                <w:sz w:val="24"/>
              </w:rPr>
              <w:t>预评价</w:t>
            </w:r>
            <w:proofErr w:type="gramEnd"/>
            <w:r w:rsidR="00296E81">
              <w:rPr>
                <w:rFonts w:ascii="宋体" w:hAnsi="宋体"/>
                <w:sz w:val="28"/>
                <w:szCs w:val="28"/>
              </w:rPr>
              <w:fldChar w:fldCharType="begin"/>
            </w:r>
            <w:r w:rsidR="00296E81">
              <w:rPr>
                <w:rFonts w:ascii="宋体" w:hAnsi="宋体" w:hint="eastAsia"/>
                <w:sz w:val="28"/>
                <w:szCs w:val="28"/>
              </w:rPr>
              <w:instrText>eq \o\ac(□)</w:instrText>
            </w:r>
            <w:r w:rsidR="00296E81">
              <w:rPr>
                <w:rFonts w:ascii="宋体" w:hAnsi="宋体"/>
                <w:sz w:val="28"/>
                <w:szCs w:val="28"/>
              </w:rPr>
              <w:fldChar w:fldCharType="end"/>
            </w:r>
            <w:r>
              <w:rPr>
                <w:rFonts w:ascii="宋体" w:hAnsi="宋体" w:hint="eastAsia"/>
                <w:sz w:val="24"/>
              </w:rPr>
              <w:t>验收评价</w:t>
            </w:r>
            <w:r w:rsidR="0004659D">
              <w:rPr>
                <w:rFonts w:ascii="宋体" w:hAnsi="宋体"/>
                <w:sz w:val="28"/>
                <w:szCs w:val="28"/>
              </w:rPr>
              <w:fldChar w:fldCharType="begin"/>
            </w:r>
            <w:r w:rsidR="0004659D">
              <w:rPr>
                <w:rFonts w:ascii="宋体" w:hAnsi="宋体" w:hint="eastAsia"/>
                <w:sz w:val="28"/>
                <w:szCs w:val="28"/>
              </w:rPr>
              <w:instrText>eq \o\ac(□,√)</w:instrText>
            </w:r>
            <w:r w:rsidR="0004659D">
              <w:rPr>
                <w:rFonts w:ascii="宋体" w:hAnsi="宋体"/>
                <w:sz w:val="28"/>
                <w:szCs w:val="28"/>
              </w:rPr>
              <w:fldChar w:fldCharType="end"/>
            </w:r>
            <w:r>
              <w:rPr>
                <w:rFonts w:ascii="宋体" w:hAnsi="宋体" w:hint="eastAsia"/>
                <w:sz w:val="24"/>
              </w:rPr>
              <w:t>现状评价</w:t>
            </w:r>
            <w:r w:rsidR="0004659D">
              <w:rPr>
                <w:rFonts w:ascii="宋体" w:hAnsi="宋体" w:hint="eastAsia"/>
                <w:sz w:val="24"/>
              </w:rPr>
              <w:t>□</w:t>
            </w:r>
            <w:r>
              <w:rPr>
                <w:rFonts w:ascii="宋体" w:hAnsi="宋体" w:hint="eastAsia"/>
                <w:sz w:val="24"/>
              </w:rPr>
              <w:t>其他安全评价</w:t>
            </w:r>
            <w:r>
              <w:rPr>
                <w:rFonts w:ascii="宋体" w:hAnsi="宋体" w:hint="eastAsia"/>
                <w:sz w:val="28"/>
                <w:szCs w:val="28"/>
              </w:rPr>
              <w:t>□</w:t>
            </w:r>
          </w:p>
        </w:tc>
      </w:tr>
      <w:tr w:rsidR="001A7AF9" w14:paraId="3BE901F4" w14:textId="77777777" w:rsidTr="008A4CC5">
        <w:trPr>
          <w:trHeight w:val="20"/>
        </w:trPr>
        <w:tc>
          <w:tcPr>
            <w:tcW w:w="1258" w:type="pct"/>
            <w:gridSpan w:val="3"/>
            <w:tcBorders>
              <w:top w:val="single" w:sz="4" w:space="0" w:color="000000"/>
              <w:left w:val="single" w:sz="4" w:space="0" w:color="000000"/>
              <w:bottom w:val="single" w:sz="4" w:space="0" w:color="000000"/>
              <w:right w:val="single" w:sz="4" w:space="0" w:color="auto"/>
            </w:tcBorders>
            <w:vAlign w:val="center"/>
          </w:tcPr>
          <w:p w14:paraId="641060FA" w14:textId="77777777" w:rsidR="001A7AF9" w:rsidRDefault="001A7AF9" w:rsidP="00472E01">
            <w:pPr>
              <w:jc w:val="center"/>
              <w:rPr>
                <w:rFonts w:ascii="宋体" w:hAnsi="宋体"/>
                <w:sz w:val="24"/>
              </w:rPr>
            </w:pPr>
            <w:r>
              <w:rPr>
                <w:rFonts w:ascii="宋体" w:hAnsi="宋体" w:hint="eastAsia"/>
                <w:sz w:val="24"/>
              </w:rPr>
              <w:t>项目简介</w:t>
            </w:r>
          </w:p>
        </w:tc>
        <w:tc>
          <w:tcPr>
            <w:tcW w:w="3742" w:type="pct"/>
            <w:gridSpan w:val="7"/>
            <w:tcBorders>
              <w:top w:val="single" w:sz="4" w:space="0" w:color="000000"/>
              <w:left w:val="single" w:sz="4" w:space="0" w:color="auto"/>
              <w:bottom w:val="single" w:sz="4" w:space="0" w:color="000000"/>
              <w:right w:val="single" w:sz="4" w:space="0" w:color="000000"/>
            </w:tcBorders>
            <w:vAlign w:val="center"/>
          </w:tcPr>
          <w:p w14:paraId="63652FD6" w14:textId="5A875D9F" w:rsidR="001A7AF9" w:rsidRPr="007E4C62" w:rsidRDefault="00B92F40" w:rsidP="0025283E">
            <w:pPr>
              <w:rPr>
                <w:rFonts w:ascii="Times New Roman" w:cs="Times New Roman"/>
                <w:szCs w:val="21"/>
              </w:rPr>
            </w:pPr>
            <w:proofErr w:type="gramStart"/>
            <w:r w:rsidRPr="00B92F40">
              <w:rPr>
                <w:rFonts w:ascii="Times New Roman" w:cs="Times New Roman" w:hint="eastAsia"/>
                <w:szCs w:val="21"/>
              </w:rPr>
              <w:t>兖</w:t>
            </w:r>
            <w:proofErr w:type="gramEnd"/>
            <w:r w:rsidRPr="00B92F40">
              <w:rPr>
                <w:rFonts w:ascii="Times New Roman" w:cs="Times New Roman" w:hint="eastAsia"/>
                <w:szCs w:val="21"/>
              </w:rPr>
              <w:t>矿鲁南化工有限公司组织了己内酰胺产业</w:t>
            </w:r>
            <w:proofErr w:type="gramStart"/>
            <w:r w:rsidRPr="00B92F40">
              <w:rPr>
                <w:rFonts w:ascii="Times New Roman" w:cs="Times New Roman" w:hint="eastAsia"/>
                <w:szCs w:val="21"/>
              </w:rPr>
              <w:t>链配套节能减碳</w:t>
            </w:r>
            <w:proofErr w:type="gramEnd"/>
            <w:r w:rsidRPr="00B92F40">
              <w:rPr>
                <w:rFonts w:ascii="Times New Roman" w:cs="Times New Roman" w:hint="eastAsia"/>
                <w:szCs w:val="21"/>
              </w:rPr>
              <w:t>一体化工程项目（一期工程）</w:t>
            </w:r>
            <w:r>
              <w:rPr>
                <w:rFonts w:ascii="Times New Roman" w:cs="Times New Roman" w:hint="eastAsia"/>
                <w:szCs w:val="21"/>
              </w:rPr>
              <w:t>前期完成了设立、安全设施设计</w:t>
            </w:r>
            <w:r w:rsidRPr="00B92F40">
              <w:rPr>
                <w:rFonts w:ascii="Times New Roman" w:cs="Times New Roman" w:hint="eastAsia"/>
                <w:szCs w:val="21"/>
              </w:rPr>
              <w:t>。</w:t>
            </w:r>
            <w:r>
              <w:rPr>
                <w:rFonts w:ascii="Times New Roman" w:cs="Times New Roman" w:hint="eastAsia"/>
                <w:szCs w:val="21"/>
              </w:rPr>
              <w:t>企业组织了该项目的试生产，试生产阶段组织了设计、施工、监理单位对该项目试生产条件进行了确认；本项目已经进行了消防验收、防雷设施验收</w:t>
            </w:r>
            <w:r w:rsidR="00011FB7">
              <w:rPr>
                <w:rFonts w:ascii="Times New Roman" w:cs="Times New Roman" w:hint="eastAsia"/>
                <w:szCs w:val="21"/>
              </w:rPr>
              <w:t>；本项目涉及重大危险源进行了备案；特种设备、安全设施进行了检测。</w:t>
            </w:r>
          </w:p>
        </w:tc>
      </w:tr>
      <w:tr w:rsidR="001A7AF9" w14:paraId="20440DF2" w14:textId="77777777" w:rsidTr="004F0539">
        <w:trPr>
          <w:trHeight w:val="20"/>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74FCC5FA" w14:textId="77777777" w:rsidR="001A7AF9" w:rsidRDefault="001A7AF9" w:rsidP="007E4C62">
            <w:pPr>
              <w:spacing w:beforeLines="50" w:before="156"/>
              <w:jc w:val="center"/>
              <w:rPr>
                <w:rFonts w:ascii="宋体" w:hAnsi="宋体"/>
                <w:b/>
                <w:sz w:val="24"/>
              </w:rPr>
            </w:pPr>
            <w:r>
              <w:rPr>
                <w:rFonts w:ascii="宋体" w:hAnsi="宋体" w:hint="eastAsia"/>
                <w:b/>
                <w:sz w:val="24"/>
              </w:rPr>
              <w:t>参加评价人员情况</w:t>
            </w:r>
          </w:p>
        </w:tc>
      </w:tr>
      <w:tr w:rsidR="001A7AF9" w14:paraId="1EE72354" w14:textId="77777777" w:rsidTr="008A4CC5">
        <w:trPr>
          <w:trHeight w:val="20"/>
        </w:trPr>
        <w:tc>
          <w:tcPr>
            <w:tcW w:w="601" w:type="pct"/>
            <w:tcBorders>
              <w:top w:val="single" w:sz="4" w:space="0" w:color="000000"/>
              <w:left w:val="single" w:sz="4" w:space="0" w:color="000000"/>
              <w:bottom w:val="single" w:sz="4" w:space="0" w:color="000000"/>
              <w:right w:val="single" w:sz="4" w:space="0" w:color="000000"/>
            </w:tcBorders>
            <w:vAlign w:val="center"/>
          </w:tcPr>
          <w:p w14:paraId="6DD7B5C8" w14:textId="77777777" w:rsidR="001A7AF9" w:rsidRDefault="001A7AF9" w:rsidP="004F0539">
            <w:pPr>
              <w:spacing w:line="480" w:lineRule="exact"/>
              <w:jc w:val="center"/>
              <w:rPr>
                <w:rFonts w:ascii="宋体" w:hAnsi="宋体"/>
                <w:sz w:val="24"/>
              </w:rPr>
            </w:pPr>
            <w:r>
              <w:rPr>
                <w:rFonts w:ascii="宋体" w:hAnsi="宋体" w:hint="eastAsia"/>
                <w:sz w:val="24"/>
              </w:rPr>
              <w:t>姓名</w:t>
            </w:r>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0765B4B1" w14:textId="77777777" w:rsidR="001A7AF9" w:rsidRDefault="001A7AF9" w:rsidP="004F0539">
            <w:pPr>
              <w:spacing w:line="480" w:lineRule="exact"/>
              <w:jc w:val="center"/>
              <w:rPr>
                <w:rFonts w:ascii="宋体" w:hAnsi="宋体"/>
                <w:sz w:val="24"/>
              </w:rPr>
            </w:pPr>
            <w:r>
              <w:rPr>
                <w:rFonts w:ascii="宋体" w:hAnsi="宋体" w:hint="eastAsia"/>
                <w:sz w:val="24"/>
              </w:rPr>
              <w:t>职业证书编号</w:t>
            </w:r>
          </w:p>
        </w:tc>
        <w:tc>
          <w:tcPr>
            <w:tcW w:w="1035" w:type="pct"/>
            <w:gridSpan w:val="2"/>
            <w:tcBorders>
              <w:top w:val="single" w:sz="4" w:space="0" w:color="000000"/>
              <w:left w:val="single" w:sz="4" w:space="0" w:color="000000"/>
              <w:bottom w:val="single" w:sz="4" w:space="0" w:color="000000"/>
              <w:right w:val="single" w:sz="4" w:space="0" w:color="000000"/>
            </w:tcBorders>
            <w:vAlign w:val="center"/>
          </w:tcPr>
          <w:p w14:paraId="63D1A7AA" w14:textId="77777777" w:rsidR="001A7AF9" w:rsidRPr="008A4CC5" w:rsidRDefault="001A7AF9" w:rsidP="008A4CC5">
            <w:pPr>
              <w:rPr>
                <w:rFonts w:ascii="Times New Roman" w:cs="Times New Roman"/>
                <w:sz w:val="24"/>
                <w:szCs w:val="24"/>
              </w:rPr>
            </w:pPr>
            <w:r w:rsidRPr="008A4CC5">
              <w:rPr>
                <w:rFonts w:ascii="Times New Roman" w:cs="Times New Roman" w:hint="eastAsia"/>
                <w:sz w:val="24"/>
                <w:szCs w:val="24"/>
              </w:rPr>
              <w:t>注册安全工程师执业证编号</w:t>
            </w:r>
          </w:p>
        </w:tc>
        <w:tc>
          <w:tcPr>
            <w:tcW w:w="1031" w:type="pct"/>
            <w:gridSpan w:val="3"/>
            <w:tcBorders>
              <w:top w:val="single" w:sz="4" w:space="0" w:color="000000"/>
              <w:left w:val="single" w:sz="4" w:space="0" w:color="000000"/>
              <w:bottom w:val="single" w:sz="4" w:space="0" w:color="000000"/>
              <w:right w:val="single" w:sz="4" w:space="0" w:color="000000"/>
            </w:tcBorders>
            <w:vAlign w:val="center"/>
          </w:tcPr>
          <w:p w14:paraId="7D1A1BE4" w14:textId="77777777" w:rsidR="001A7AF9" w:rsidRPr="008A4CC5" w:rsidRDefault="001A7AF9" w:rsidP="008A4CC5">
            <w:pPr>
              <w:rPr>
                <w:rFonts w:ascii="Times New Roman" w:cs="Times New Roman"/>
                <w:sz w:val="24"/>
                <w:szCs w:val="24"/>
              </w:rPr>
            </w:pPr>
            <w:r w:rsidRPr="008A4CC5">
              <w:rPr>
                <w:rFonts w:ascii="Times New Roman" w:cs="Times New Roman" w:hint="eastAsia"/>
                <w:sz w:val="24"/>
                <w:szCs w:val="24"/>
              </w:rPr>
              <w:t>承担的主要工作</w:t>
            </w:r>
          </w:p>
        </w:tc>
        <w:tc>
          <w:tcPr>
            <w:tcW w:w="881" w:type="pct"/>
            <w:tcBorders>
              <w:top w:val="single" w:sz="4" w:space="0" w:color="000000"/>
              <w:left w:val="single" w:sz="4" w:space="0" w:color="000000"/>
              <w:bottom w:val="single" w:sz="4" w:space="0" w:color="000000"/>
              <w:right w:val="single" w:sz="4" w:space="0" w:color="000000"/>
            </w:tcBorders>
            <w:vAlign w:val="center"/>
          </w:tcPr>
          <w:p w14:paraId="6DACF2AF" w14:textId="77777777" w:rsidR="001A7AF9" w:rsidRDefault="001A7AF9" w:rsidP="004F0539">
            <w:pPr>
              <w:spacing w:line="480" w:lineRule="exact"/>
              <w:jc w:val="center"/>
              <w:rPr>
                <w:rFonts w:ascii="宋体" w:hAnsi="宋体"/>
                <w:sz w:val="24"/>
              </w:rPr>
            </w:pPr>
            <w:r>
              <w:rPr>
                <w:rFonts w:ascii="宋体" w:hAnsi="宋体" w:hint="eastAsia"/>
                <w:sz w:val="24"/>
              </w:rPr>
              <w:t>职称</w:t>
            </w:r>
          </w:p>
        </w:tc>
      </w:tr>
      <w:tr w:rsidR="00296E81" w14:paraId="0DC3F8AA" w14:textId="77777777" w:rsidTr="008A4CC5">
        <w:tc>
          <w:tcPr>
            <w:tcW w:w="601" w:type="pct"/>
            <w:tcBorders>
              <w:top w:val="single" w:sz="4" w:space="0" w:color="000000"/>
              <w:left w:val="single" w:sz="4" w:space="0" w:color="000000"/>
              <w:bottom w:val="single" w:sz="4" w:space="0" w:color="000000"/>
              <w:right w:val="single" w:sz="4" w:space="0" w:color="000000"/>
            </w:tcBorders>
            <w:vAlign w:val="center"/>
          </w:tcPr>
          <w:p w14:paraId="24431BD1" w14:textId="2200B5A8" w:rsidR="00296E81" w:rsidRPr="004F0539" w:rsidRDefault="00296E81" w:rsidP="004F0539">
            <w:pPr>
              <w:spacing w:line="480" w:lineRule="exact"/>
              <w:jc w:val="center"/>
              <w:rPr>
                <w:rFonts w:ascii="宋体" w:hAnsi="宋体"/>
                <w:sz w:val="24"/>
              </w:rPr>
            </w:pPr>
            <w:r w:rsidRPr="00FF2B59">
              <w:rPr>
                <w:rFonts w:hint="eastAsia"/>
                <w:sz w:val="24"/>
              </w:rPr>
              <w:t>马振军</w:t>
            </w:r>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3D8EF3A6" w14:textId="5EE69522" w:rsidR="00296E81" w:rsidRPr="004F0539" w:rsidRDefault="00296E81" w:rsidP="004F0539">
            <w:pPr>
              <w:spacing w:line="480" w:lineRule="exact"/>
              <w:jc w:val="center"/>
              <w:rPr>
                <w:rFonts w:ascii="宋体" w:hAnsi="宋体"/>
                <w:sz w:val="24"/>
              </w:rPr>
            </w:pPr>
            <w:r w:rsidRPr="00FF2B59">
              <w:rPr>
                <w:rFonts w:hint="eastAsia"/>
                <w:sz w:val="24"/>
              </w:rPr>
              <w:t>1100000000201440</w:t>
            </w:r>
          </w:p>
        </w:tc>
        <w:tc>
          <w:tcPr>
            <w:tcW w:w="1035" w:type="pct"/>
            <w:gridSpan w:val="2"/>
            <w:tcBorders>
              <w:top w:val="single" w:sz="4" w:space="0" w:color="000000"/>
              <w:left w:val="single" w:sz="4" w:space="0" w:color="000000"/>
              <w:bottom w:val="single" w:sz="4" w:space="0" w:color="000000"/>
              <w:right w:val="single" w:sz="4" w:space="0" w:color="000000"/>
            </w:tcBorders>
            <w:vAlign w:val="center"/>
          </w:tcPr>
          <w:p w14:paraId="3025EF2A" w14:textId="6253D461" w:rsidR="00296E81" w:rsidRPr="004F0539" w:rsidRDefault="008A4CC5" w:rsidP="004F0539">
            <w:pPr>
              <w:spacing w:line="480" w:lineRule="exact"/>
              <w:jc w:val="center"/>
              <w:rPr>
                <w:rFonts w:ascii="宋体" w:hAnsi="宋体"/>
                <w:sz w:val="24"/>
              </w:rPr>
            </w:pPr>
            <w:r w:rsidRPr="008A4CC5">
              <w:rPr>
                <w:rFonts w:ascii="宋体" w:hAnsi="宋体"/>
                <w:sz w:val="24"/>
              </w:rPr>
              <w:t>3706001835</w:t>
            </w:r>
            <w:r>
              <w:rPr>
                <w:rFonts w:ascii="宋体" w:hAnsi="宋体" w:hint="eastAsia"/>
                <w:sz w:val="24"/>
              </w:rPr>
              <w:t>3</w:t>
            </w:r>
          </w:p>
        </w:tc>
        <w:tc>
          <w:tcPr>
            <w:tcW w:w="1031" w:type="pct"/>
            <w:gridSpan w:val="3"/>
            <w:tcBorders>
              <w:top w:val="single" w:sz="4" w:space="0" w:color="000000"/>
              <w:left w:val="single" w:sz="4" w:space="0" w:color="000000"/>
              <w:bottom w:val="single" w:sz="4" w:space="0" w:color="000000"/>
              <w:right w:val="single" w:sz="4" w:space="0" w:color="000000"/>
            </w:tcBorders>
            <w:vAlign w:val="center"/>
          </w:tcPr>
          <w:p w14:paraId="3A54D927" w14:textId="5113F957" w:rsidR="00296E81" w:rsidRPr="004F0539" w:rsidRDefault="008A4CC5" w:rsidP="008A4CC5">
            <w:pPr>
              <w:rPr>
                <w:rFonts w:ascii="宋体" w:hAnsi="宋体"/>
                <w:sz w:val="24"/>
              </w:rPr>
            </w:pPr>
            <w:r w:rsidRPr="008A4CC5">
              <w:rPr>
                <w:rFonts w:ascii="Times New Roman" w:cs="Times New Roman" w:hint="eastAsia"/>
                <w:szCs w:val="21"/>
              </w:rPr>
              <w:t>资料收集、现场勘验、资料分析、报告编制、报告校验</w:t>
            </w:r>
          </w:p>
        </w:tc>
        <w:tc>
          <w:tcPr>
            <w:tcW w:w="881" w:type="pct"/>
            <w:tcBorders>
              <w:top w:val="single" w:sz="4" w:space="0" w:color="000000"/>
              <w:left w:val="single" w:sz="4" w:space="0" w:color="000000"/>
              <w:bottom w:val="single" w:sz="4" w:space="0" w:color="000000"/>
              <w:right w:val="single" w:sz="4" w:space="0" w:color="000000"/>
            </w:tcBorders>
          </w:tcPr>
          <w:p w14:paraId="641B7E2A" w14:textId="1C9AB9F4" w:rsidR="00296E81" w:rsidRPr="004F0539" w:rsidRDefault="00296E81" w:rsidP="004F0539">
            <w:pPr>
              <w:spacing w:line="480" w:lineRule="exact"/>
              <w:jc w:val="center"/>
              <w:rPr>
                <w:rFonts w:ascii="宋体" w:hAnsi="宋体"/>
                <w:sz w:val="24"/>
              </w:rPr>
            </w:pPr>
            <w:r w:rsidRPr="008659B1">
              <w:rPr>
                <w:rFonts w:hint="eastAsia"/>
              </w:rPr>
              <w:t>高级工程师</w:t>
            </w:r>
          </w:p>
        </w:tc>
      </w:tr>
      <w:tr w:rsidR="00296E81" w14:paraId="48A229A5" w14:textId="77777777" w:rsidTr="008A4CC5">
        <w:tc>
          <w:tcPr>
            <w:tcW w:w="601" w:type="pct"/>
            <w:tcBorders>
              <w:top w:val="single" w:sz="4" w:space="0" w:color="000000"/>
              <w:left w:val="single" w:sz="4" w:space="0" w:color="000000"/>
              <w:bottom w:val="single" w:sz="4" w:space="0" w:color="000000"/>
              <w:right w:val="single" w:sz="4" w:space="0" w:color="000000"/>
            </w:tcBorders>
            <w:vAlign w:val="center"/>
          </w:tcPr>
          <w:p w14:paraId="32273859" w14:textId="057CC5DF" w:rsidR="00296E81" w:rsidRPr="00C365CB" w:rsidRDefault="00296E81" w:rsidP="004F0539">
            <w:pPr>
              <w:spacing w:line="480" w:lineRule="exact"/>
              <w:jc w:val="center"/>
              <w:rPr>
                <w:sz w:val="24"/>
              </w:rPr>
            </w:pPr>
            <w:r w:rsidRPr="00FF2B59">
              <w:rPr>
                <w:rFonts w:hint="eastAsia"/>
                <w:sz w:val="24"/>
              </w:rPr>
              <w:t>王兵</w:t>
            </w:r>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25A976B7" w14:textId="3BC4942F" w:rsidR="00296E81" w:rsidRPr="00C365CB" w:rsidRDefault="00296E81" w:rsidP="004F0539">
            <w:pPr>
              <w:spacing w:line="480" w:lineRule="exact"/>
              <w:jc w:val="center"/>
              <w:rPr>
                <w:sz w:val="24"/>
              </w:rPr>
            </w:pPr>
            <w:r w:rsidRPr="00FF2B59">
              <w:rPr>
                <w:rFonts w:hint="eastAsia"/>
                <w:sz w:val="24"/>
              </w:rPr>
              <w:t>1100000000100498</w:t>
            </w:r>
          </w:p>
        </w:tc>
        <w:tc>
          <w:tcPr>
            <w:tcW w:w="1035" w:type="pct"/>
            <w:gridSpan w:val="2"/>
            <w:tcBorders>
              <w:top w:val="single" w:sz="4" w:space="0" w:color="000000"/>
              <w:left w:val="single" w:sz="4" w:space="0" w:color="000000"/>
              <w:bottom w:val="single" w:sz="4" w:space="0" w:color="000000"/>
              <w:right w:val="single" w:sz="4" w:space="0" w:color="000000"/>
            </w:tcBorders>
            <w:vAlign w:val="center"/>
          </w:tcPr>
          <w:p w14:paraId="713C0FC9" w14:textId="4D64E376" w:rsidR="00296E81" w:rsidRPr="00C365CB" w:rsidRDefault="008A4CC5" w:rsidP="004F0539">
            <w:pPr>
              <w:spacing w:line="480" w:lineRule="exact"/>
              <w:jc w:val="center"/>
              <w:rPr>
                <w:sz w:val="24"/>
              </w:rPr>
            </w:pPr>
            <w:r w:rsidRPr="00C365CB">
              <w:rPr>
                <w:sz w:val="24"/>
              </w:rPr>
              <w:t>37060018354</w:t>
            </w:r>
          </w:p>
        </w:tc>
        <w:tc>
          <w:tcPr>
            <w:tcW w:w="1031" w:type="pct"/>
            <w:gridSpan w:val="3"/>
            <w:tcBorders>
              <w:top w:val="single" w:sz="4" w:space="0" w:color="000000"/>
              <w:left w:val="single" w:sz="4" w:space="0" w:color="000000"/>
              <w:bottom w:val="single" w:sz="4" w:space="0" w:color="000000"/>
              <w:right w:val="single" w:sz="4" w:space="0" w:color="000000"/>
            </w:tcBorders>
            <w:vAlign w:val="center"/>
          </w:tcPr>
          <w:p w14:paraId="283692E6" w14:textId="7D19B81B" w:rsidR="00296E81" w:rsidRPr="00C365CB" w:rsidRDefault="008A4CC5" w:rsidP="008A4CC5">
            <w:pPr>
              <w:rPr>
                <w:sz w:val="24"/>
              </w:rPr>
            </w:pPr>
            <w:r w:rsidRPr="00C365CB">
              <w:rPr>
                <w:rFonts w:hint="eastAsia"/>
                <w:sz w:val="24"/>
              </w:rPr>
              <w:t>现场勘验、</w:t>
            </w:r>
            <w:r w:rsidR="00C365CB" w:rsidRPr="00C365CB">
              <w:rPr>
                <w:rFonts w:hint="eastAsia"/>
                <w:sz w:val="24"/>
              </w:rPr>
              <w:t>报告校验</w:t>
            </w:r>
          </w:p>
        </w:tc>
        <w:tc>
          <w:tcPr>
            <w:tcW w:w="881" w:type="pct"/>
            <w:tcBorders>
              <w:top w:val="single" w:sz="4" w:space="0" w:color="000000"/>
              <w:left w:val="single" w:sz="4" w:space="0" w:color="000000"/>
              <w:bottom w:val="single" w:sz="4" w:space="0" w:color="000000"/>
              <w:right w:val="single" w:sz="4" w:space="0" w:color="000000"/>
            </w:tcBorders>
          </w:tcPr>
          <w:p w14:paraId="50AE4537" w14:textId="76DC925D" w:rsidR="00296E81" w:rsidRPr="00C365CB" w:rsidRDefault="00296E81" w:rsidP="004F0539">
            <w:pPr>
              <w:spacing w:line="480" w:lineRule="exact"/>
              <w:jc w:val="center"/>
              <w:rPr>
                <w:sz w:val="24"/>
              </w:rPr>
            </w:pPr>
            <w:r w:rsidRPr="00C365CB">
              <w:rPr>
                <w:rFonts w:hint="eastAsia"/>
                <w:sz w:val="24"/>
              </w:rPr>
              <w:t>高级工程师</w:t>
            </w:r>
          </w:p>
        </w:tc>
      </w:tr>
      <w:tr w:rsidR="00C365CB" w14:paraId="5BD1E673" w14:textId="77777777" w:rsidTr="008A4CC5">
        <w:tc>
          <w:tcPr>
            <w:tcW w:w="601" w:type="pct"/>
            <w:tcBorders>
              <w:top w:val="single" w:sz="4" w:space="0" w:color="000000"/>
              <w:left w:val="single" w:sz="4" w:space="0" w:color="000000"/>
              <w:bottom w:val="single" w:sz="4" w:space="0" w:color="000000"/>
              <w:right w:val="single" w:sz="4" w:space="0" w:color="000000"/>
            </w:tcBorders>
            <w:vAlign w:val="center"/>
          </w:tcPr>
          <w:p w14:paraId="1024708B" w14:textId="06FB9569" w:rsidR="00C365CB" w:rsidRPr="00C365CB" w:rsidRDefault="00C365CB" w:rsidP="004F0539">
            <w:pPr>
              <w:spacing w:line="480" w:lineRule="exact"/>
              <w:jc w:val="center"/>
              <w:rPr>
                <w:sz w:val="24"/>
              </w:rPr>
            </w:pPr>
            <w:r w:rsidRPr="00C365CB">
              <w:rPr>
                <w:rFonts w:hint="eastAsia"/>
                <w:sz w:val="24"/>
              </w:rPr>
              <w:t>王丽红</w:t>
            </w:r>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60FE308D" w14:textId="122B220A" w:rsidR="00C365CB" w:rsidRPr="00C365CB" w:rsidRDefault="00C365CB" w:rsidP="004F0539">
            <w:pPr>
              <w:spacing w:line="480" w:lineRule="exact"/>
              <w:jc w:val="center"/>
              <w:rPr>
                <w:sz w:val="24"/>
              </w:rPr>
            </w:pPr>
            <w:r w:rsidRPr="00C365CB">
              <w:rPr>
                <w:rFonts w:hint="eastAsia"/>
                <w:sz w:val="24"/>
              </w:rPr>
              <w:t>1600000000200787</w:t>
            </w:r>
          </w:p>
        </w:tc>
        <w:tc>
          <w:tcPr>
            <w:tcW w:w="1035" w:type="pct"/>
            <w:gridSpan w:val="2"/>
            <w:tcBorders>
              <w:top w:val="single" w:sz="4" w:space="0" w:color="000000"/>
              <w:left w:val="single" w:sz="4" w:space="0" w:color="000000"/>
              <w:bottom w:val="single" w:sz="4" w:space="0" w:color="000000"/>
              <w:right w:val="single" w:sz="4" w:space="0" w:color="000000"/>
            </w:tcBorders>
            <w:vAlign w:val="center"/>
          </w:tcPr>
          <w:p w14:paraId="129989EF" w14:textId="24D59AF8" w:rsidR="00C365CB" w:rsidRPr="00C365CB" w:rsidRDefault="00C365CB" w:rsidP="004F0539">
            <w:pPr>
              <w:spacing w:line="480" w:lineRule="exact"/>
              <w:jc w:val="center"/>
              <w:rPr>
                <w:sz w:val="24"/>
              </w:rPr>
            </w:pPr>
            <w:r w:rsidRPr="00C365CB">
              <w:rPr>
                <w:sz w:val="24"/>
              </w:rPr>
              <w:t>37190222099</w:t>
            </w:r>
          </w:p>
        </w:tc>
        <w:tc>
          <w:tcPr>
            <w:tcW w:w="1031" w:type="pct"/>
            <w:gridSpan w:val="3"/>
            <w:tcBorders>
              <w:top w:val="single" w:sz="4" w:space="0" w:color="000000"/>
              <w:left w:val="single" w:sz="4" w:space="0" w:color="000000"/>
              <w:bottom w:val="single" w:sz="4" w:space="0" w:color="000000"/>
              <w:right w:val="single" w:sz="4" w:space="0" w:color="000000"/>
            </w:tcBorders>
            <w:vAlign w:val="center"/>
          </w:tcPr>
          <w:p w14:paraId="274D6134" w14:textId="425DEB72" w:rsidR="00C365CB" w:rsidRPr="00C365CB" w:rsidRDefault="00C365CB" w:rsidP="00C365CB">
            <w:pPr>
              <w:rPr>
                <w:sz w:val="24"/>
              </w:rPr>
            </w:pPr>
            <w:r w:rsidRPr="00C365CB">
              <w:rPr>
                <w:rFonts w:hint="eastAsia"/>
                <w:sz w:val="24"/>
              </w:rPr>
              <w:t>资料收集、报告编制</w:t>
            </w:r>
            <w:r w:rsidRPr="00C365CB">
              <w:rPr>
                <w:rFonts w:hint="eastAsia"/>
                <w:sz w:val="24"/>
              </w:rPr>
              <w:t xml:space="preserve"> </w:t>
            </w:r>
          </w:p>
        </w:tc>
        <w:tc>
          <w:tcPr>
            <w:tcW w:w="881" w:type="pct"/>
            <w:tcBorders>
              <w:top w:val="single" w:sz="4" w:space="0" w:color="000000"/>
              <w:left w:val="single" w:sz="4" w:space="0" w:color="000000"/>
              <w:bottom w:val="single" w:sz="4" w:space="0" w:color="000000"/>
              <w:right w:val="single" w:sz="4" w:space="0" w:color="000000"/>
            </w:tcBorders>
          </w:tcPr>
          <w:p w14:paraId="5E96D763" w14:textId="06E7F9FE" w:rsidR="00C365CB" w:rsidRPr="00C365CB" w:rsidRDefault="00C365CB" w:rsidP="004F0539">
            <w:pPr>
              <w:spacing w:line="480" w:lineRule="exact"/>
              <w:jc w:val="center"/>
              <w:rPr>
                <w:sz w:val="24"/>
              </w:rPr>
            </w:pPr>
            <w:r w:rsidRPr="00C365CB">
              <w:rPr>
                <w:rFonts w:hint="eastAsia"/>
                <w:sz w:val="24"/>
              </w:rPr>
              <w:t>高级工程师</w:t>
            </w:r>
          </w:p>
        </w:tc>
      </w:tr>
      <w:tr w:rsidR="008A4CC5" w14:paraId="06062F5C" w14:textId="77777777" w:rsidTr="008A4CC5">
        <w:tc>
          <w:tcPr>
            <w:tcW w:w="601" w:type="pct"/>
            <w:tcBorders>
              <w:top w:val="single" w:sz="4" w:space="0" w:color="000000"/>
              <w:left w:val="single" w:sz="4" w:space="0" w:color="000000"/>
              <w:bottom w:val="single" w:sz="4" w:space="0" w:color="000000"/>
              <w:right w:val="single" w:sz="4" w:space="0" w:color="000000"/>
            </w:tcBorders>
            <w:vAlign w:val="center"/>
          </w:tcPr>
          <w:p w14:paraId="1E82C2CA" w14:textId="43F34A96" w:rsidR="008A4CC5" w:rsidRPr="00C365CB" w:rsidRDefault="008A4CC5" w:rsidP="004F0539">
            <w:pPr>
              <w:spacing w:line="480" w:lineRule="exact"/>
              <w:jc w:val="center"/>
              <w:rPr>
                <w:sz w:val="24"/>
              </w:rPr>
            </w:pPr>
            <w:proofErr w:type="gramStart"/>
            <w:r w:rsidRPr="00FF2B59">
              <w:rPr>
                <w:rFonts w:hint="eastAsia"/>
                <w:sz w:val="24"/>
              </w:rPr>
              <w:t>豆明英</w:t>
            </w:r>
            <w:proofErr w:type="gramEnd"/>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19778046" w14:textId="6205B872" w:rsidR="008A4CC5" w:rsidRPr="00C365CB" w:rsidRDefault="008A4CC5" w:rsidP="004F0539">
            <w:pPr>
              <w:spacing w:line="480" w:lineRule="exact"/>
              <w:jc w:val="center"/>
              <w:rPr>
                <w:sz w:val="24"/>
              </w:rPr>
            </w:pPr>
            <w:r w:rsidRPr="00FF2B59">
              <w:rPr>
                <w:rFonts w:hint="eastAsia"/>
                <w:sz w:val="24"/>
              </w:rPr>
              <w:t>0800000000100990</w:t>
            </w:r>
          </w:p>
        </w:tc>
        <w:tc>
          <w:tcPr>
            <w:tcW w:w="1035" w:type="pct"/>
            <w:gridSpan w:val="2"/>
            <w:tcBorders>
              <w:top w:val="single" w:sz="4" w:space="0" w:color="000000"/>
              <w:left w:val="single" w:sz="4" w:space="0" w:color="000000"/>
              <w:bottom w:val="single" w:sz="4" w:space="0" w:color="000000"/>
              <w:right w:val="single" w:sz="4" w:space="0" w:color="000000"/>
            </w:tcBorders>
            <w:vAlign w:val="center"/>
          </w:tcPr>
          <w:p w14:paraId="1880BC72" w14:textId="09D02F70" w:rsidR="008A4CC5" w:rsidRPr="00C365CB" w:rsidRDefault="008A4CC5" w:rsidP="004F0539">
            <w:pPr>
              <w:spacing w:line="480" w:lineRule="exact"/>
              <w:jc w:val="center"/>
              <w:rPr>
                <w:sz w:val="24"/>
              </w:rPr>
            </w:pPr>
            <w:r w:rsidRPr="00C365CB">
              <w:rPr>
                <w:rFonts w:hint="eastAsia"/>
                <w:sz w:val="24"/>
              </w:rPr>
              <w:t>/</w:t>
            </w:r>
          </w:p>
        </w:tc>
        <w:tc>
          <w:tcPr>
            <w:tcW w:w="1031" w:type="pct"/>
            <w:gridSpan w:val="3"/>
            <w:tcBorders>
              <w:top w:val="single" w:sz="4" w:space="0" w:color="000000"/>
              <w:left w:val="single" w:sz="4" w:space="0" w:color="000000"/>
              <w:bottom w:val="single" w:sz="4" w:space="0" w:color="000000"/>
              <w:right w:val="single" w:sz="4" w:space="0" w:color="000000"/>
            </w:tcBorders>
          </w:tcPr>
          <w:p w14:paraId="1DCA320A" w14:textId="6B0BA30D" w:rsidR="008A4CC5" w:rsidRPr="00C365CB" w:rsidRDefault="008A4CC5" w:rsidP="004F0539">
            <w:pPr>
              <w:spacing w:line="480" w:lineRule="exact"/>
              <w:jc w:val="center"/>
              <w:rPr>
                <w:sz w:val="24"/>
              </w:rPr>
            </w:pPr>
            <w:r w:rsidRPr="00C365CB">
              <w:rPr>
                <w:rFonts w:hint="eastAsia"/>
                <w:sz w:val="24"/>
              </w:rPr>
              <w:t>资料分析</w:t>
            </w:r>
          </w:p>
        </w:tc>
        <w:tc>
          <w:tcPr>
            <w:tcW w:w="881" w:type="pct"/>
            <w:tcBorders>
              <w:top w:val="single" w:sz="4" w:space="0" w:color="000000"/>
              <w:left w:val="single" w:sz="4" w:space="0" w:color="000000"/>
              <w:bottom w:val="single" w:sz="4" w:space="0" w:color="000000"/>
              <w:right w:val="single" w:sz="4" w:space="0" w:color="000000"/>
            </w:tcBorders>
            <w:vAlign w:val="center"/>
          </w:tcPr>
          <w:p w14:paraId="70EE6E31" w14:textId="0C6E30A9" w:rsidR="008A4CC5" w:rsidRPr="00C365CB" w:rsidRDefault="008A4CC5" w:rsidP="004F0539">
            <w:pPr>
              <w:spacing w:line="480" w:lineRule="exact"/>
              <w:jc w:val="center"/>
              <w:rPr>
                <w:sz w:val="24"/>
              </w:rPr>
            </w:pPr>
            <w:r w:rsidRPr="00C365CB">
              <w:rPr>
                <w:rFonts w:hint="eastAsia"/>
                <w:sz w:val="24"/>
              </w:rPr>
              <w:t>/</w:t>
            </w:r>
          </w:p>
        </w:tc>
      </w:tr>
      <w:tr w:rsidR="00C365CB" w14:paraId="20FBFCFC" w14:textId="77777777" w:rsidTr="008A4CC5">
        <w:tc>
          <w:tcPr>
            <w:tcW w:w="601" w:type="pct"/>
            <w:tcBorders>
              <w:top w:val="single" w:sz="4" w:space="0" w:color="000000"/>
              <w:left w:val="single" w:sz="4" w:space="0" w:color="000000"/>
              <w:bottom w:val="single" w:sz="4" w:space="0" w:color="000000"/>
              <w:right w:val="single" w:sz="4" w:space="0" w:color="000000"/>
            </w:tcBorders>
            <w:vAlign w:val="center"/>
          </w:tcPr>
          <w:p w14:paraId="3653A315" w14:textId="75247D16" w:rsidR="00C365CB" w:rsidRPr="00C365CB" w:rsidRDefault="00C365CB" w:rsidP="004F0539">
            <w:pPr>
              <w:spacing w:line="480" w:lineRule="exact"/>
              <w:jc w:val="center"/>
              <w:rPr>
                <w:sz w:val="24"/>
              </w:rPr>
            </w:pPr>
            <w:r w:rsidRPr="00C365CB">
              <w:rPr>
                <w:rFonts w:hint="eastAsia"/>
                <w:sz w:val="24"/>
              </w:rPr>
              <w:t>张鹏</w:t>
            </w:r>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41A41B1F" w14:textId="13DFA2FD" w:rsidR="00C365CB" w:rsidRPr="00C365CB" w:rsidRDefault="00C365CB" w:rsidP="004F0539">
            <w:pPr>
              <w:spacing w:line="480" w:lineRule="exact"/>
              <w:jc w:val="center"/>
              <w:rPr>
                <w:sz w:val="24"/>
              </w:rPr>
            </w:pPr>
            <w:r w:rsidRPr="00C365CB">
              <w:rPr>
                <w:rFonts w:hint="eastAsia"/>
                <w:sz w:val="24"/>
              </w:rPr>
              <w:t>0800000000103734</w:t>
            </w:r>
          </w:p>
        </w:tc>
        <w:tc>
          <w:tcPr>
            <w:tcW w:w="1035" w:type="pct"/>
            <w:gridSpan w:val="2"/>
            <w:tcBorders>
              <w:top w:val="single" w:sz="4" w:space="0" w:color="000000"/>
              <w:left w:val="single" w:sz="4" w:space="0" w:color="000000"/>
              <w:bottom w:val="single" w:sz="4" w:space="0" w:color="000000"/>
              <w:right w:val="single" w:sz="4" w:space="0" w:color="000000"/>
            </w:tcBorders>
            <w:vAlign w:val="center"/>
          </w:tcPr>
          <w:p w14:paraId="4FB13A78" w14:textId="34991CEA" w:rsidR="00C365CB" w:rsidRPr="00C365CB" w:rsidRDefault="00C365CB" w:rsidP="004F0539">
            <w:pPr>
              <w:spacing w:line="480" w:lineRule="exact"/>
              <w:jc w:val="center"/>
              <w:rPr>
                <w:sz w:val="24"/>
              </w:rPr>
            </w:pPr>
            <w:r w:rsidRPr="00C365CB">
              <w:rPr>
                <w:rFonts w:hint="eastAsia"/>
                <w:sz w:val="24"/>
              </w:rPr>
              <w:t>/</w:t>
            </w:r>
          </w:p>
        </w:tc>
        <w:tc>
          <w:tcPr>
            <w:tcW w:w="1031" w:type="pct"/>
            <w:gridSpan w:val="3"/>
            <w:tcBorders>
              <w:top w:val="single" w:sz="4" w:space="0" w:color="000000"/>
              <w:left w:val="single" w:sz="4" w:space="0" w:color="000000"/>
              <w:bottom w:val="single" w:sz="4" w:space="0" w:color="000000"/>
              <w:right w:val="single" w:sz="4" w:space="0" w:color="000000"/>
            </w:tcBorders>
          </w:tcPr>
          <w:p w14:paraId="5D1CEF00" w14:textId="09705811" w:rsidR="00C365CB" w:rsidRPr="00C365CB" w:rsidRDefault="00C365CB" w:rsidP="004F0539">
            <w:pPr>
              <w:spacing w:line="480" w:lineRule="exact"/>
              <w:jc w:val="center"/>
              <w:rPr>
                <w:sz w:val="24"/>
              </w:rPr>
            </w:pPr>
            <w:r w:rsidRPr="00C365CB">
              <w:rPr>
                <w:rFonts w:hint="eastAsia"/>
                <w:sz w:val="24"/>
              </w:rPr>
              <w:t>资料收集</w:t>
            </w:r>
          </w:p>
        </w:tc>
        <w:tc>
          <w:tcPr>
            <w:tcW w:w="881" w:type="pct"/>
            <w:tcBorders>
              <w:top w:val="single" w:sz="4" w:space="0" w:color="000000"/>
              <w:left w:val="single" w:sz="4" w:space="0" w:color="000000"/>
              <w:bottom w:val="single" w:sz="4" w:space="0" w:color="000000"/>
              <w:right w:val="single" w:sz="4" w:space="0" w:color="000000"/>
            </w:tcBorders>
            <w:vAlign w:val="center"/>
          </w:tcPr>
          <w:p w14:paraId="3A09B1EF" w14:textId="363F4771" w:rsidR="00C365CB" w:rsidRPr="00C365CB" w:rsidRDefault="00C365CB" w:rsidP="004F0539">
            <w:pPr>
              <w:spacing w:line="480" w:lineRule="exact"/>
              <w:jc w:val="center"/>
              <w:rPr>
                <w:sz w:val="24"/>
              </w:rPr>
            </w:pPr>
            <w:r w:rsidRPr="00C365CB">
              <w:rPr>
                <w:rFonts w:hint="eastAsia"/>
                <w:sz w:val="24"/>
              </w:rPr>
              <w:t>工程师</w:t>
            </w:r>
          </w:p>
        </w:tc>
      </w:tr>
      <w:tr w:rsidR="00C365CB" w14:paraId="2D7C685F" w14:textId="77777777" w:rsidTr="008A4CC5">
        <w:tc>
          <w:tcPr>
            <w:tcW w:w="601" w:type="pct"/>
            <w:tcBorders>
              <w:top w:val="single" w:sz="4" w:space="0" w:color="000000"/>
              <w:left w:val="single" w:sz="4" w:space="0" w:color="000000"/>
              <w:bottom w:val="single" w:sz="4" w:space="0" w:color="000000"/>
              <w:right w:val="single" w:sz="4" w:space="0" w:color="000000"/>
            </w:tcBorders>
            <w:vAlign w:val="center"/>
          </w:tcPr>
          <w:p w14:paraId="33B3F9D6" w14:textId="34730CAD" w:rsidR="00C365CB" w:rsidRPr="00C365CB" w:rsidRDefault="00C365CB" w:rsidP="004F0539">
            <w:pPr>
              <w:spacing w:line="480" w:lineRule="exact"/>
              <w:jc w:val="center"/>
              <w:rPr>
                <w:sz w:val="24"/>
              </w:rPr>
            </w:pPr>
            <w:r w:rsidRPr="00C365CB">
              <w:rPr>
                <w:rFonts w:hint="eastAsia"/>
                <w:sz w:val="24"/>
              </w:rPr>
              <w:t>胡安尧</w:t>
            </w:r>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1A845D23" w14:textId="4C448670" w:rsidR="00C365CB" w:rsidRPr="00C365CB" w:rsidRDefault="00C365CB" w:rsidP="004F0539">
            <w:pPr>
              <w:spacing w:line="480" w:lineRule="exact"/>
              <w:jc w:val="center"/>
              <w:rPr>
                <w:sz w:val="24"/>
              </w:rPr>
            </w:pPr>
            <w:r w:rsidRPr="00C365CB">
              <w:rPr>
                <w:rFonts w:hint="eastAsia"/>
                <w:sz w:val="24"/>
              </w:rPr>
              <w:t>1100000000100491</w:t>
            </w:r>
          </w:p>
        </w:tc>
        <w:tc>
          <w:tcPr>
            <w:tcW w:w="1035" w:type="pct"/>
            <w:gridSpan w:val="2"/>
            <w:tcBorders>
              <w:top w:val="single" w:sz="4" w:space="0" w:color="000000"/>
              <w:left w:val="single" w:sz="4" w:space="0" w:color="000000"/>
              <w:bottom w:val="single" w:sz="4" w:space="0" w:color="000000"/>
              <w:right w:val="single" w:sz="4" w:space="0" w:color="000000"/>
            </w:tcBorders>
          </w:tcPr>
          <w:p w14:paraId="62F5CBBF" w14:textId="35C89B7B" w:rsidR="00C365CB" w:rsidRPr="00C365CB" w:rsidRDefault="00C365CB" w:rsidP="004F0539">
            <w:pPr>
              <w:spacing w:line="480" w:lineRule="exact"/>
              <w:jc w:val="center"/>
              <w:rPr>
                <w:sz w:val="24"/>
              </w:rPr>
            </w:pPr>
            <w:r w:rsidRPr="00C365CB">
              <w:rPr>
                <w:sz w:val="24"/>
              </w:rPr>
              <w:t>37080048520</w:t>
            </w:r>
          </w:p>
        </w:tc>
        <w:tc>
          <w:tcPr>
            <w:tcW w:w="1031" w:type="pct"/>
            <w:gridSpan w:val="3"/>
            <w:tcBorders>
              <w:top w:val="single" w:sz="4" w:space="0" w:color="000000"/>
              <w:left w:val="single" w:sz="4" w:space="0" w:color="000000"/>
              <w:bottom w:val="single" w:sz="4" w:space="0" w:color="000000"/>
              <w:right w:val="single" w:sz="4" w:space="0" w:color="000000"/>
            </w:tcBorders>
            <w:vAlign w:val="center"/>
          </w:tcPr>
          <w:p w14:paraId="0A965BE5" w14:textId="77777777" w:rsidR="00C365CB" w:rsidRPr="00C365CB" w:rsidRDefault="00C365CB" w:rsidP="004F0539">
            <w:pPr>
              <w:spacing w:line="480" w:lineRule="exact"/>
              <w:jc w:val="center"/>
              <w:rPr>
                <w:sz w:val="24"/>
              </w:rPr>
            </w:pPr>
            <w:r w:rsidRPr="00C365CB">
              <w:rPr>
                <w:rFonts w:hint="eastAsia"/>
                <w:sz w:val="24"/>
              </w:rPr>
              <w:t>内审</w:t>
            </w:r>
          </w:p>
        </w:tc>
        <w:tc>
          <w:tcPr>
            <w:tcW w:w="881" w:type="pct"/>
            <w:tcBorders>
              <w:top w:val="single" w:sz="4" w:space="0" w:color="000000"/>
              <w:left w:val="single" w:sz="4" w:space="0" w:color="000000"/>
              <w:bottom w:val="single" w:sz="4" w:space="0" w:color="000000"/>
              <w:right w:val="single" w:sz="4" w:space="0" w:color="000000"/>
            </w:tcBorders>
            <w:vAlign w:val="center"/>
          </w:tcPr>
          <w:p w14:paraId="45501D2F" w14:textId="77777777" w:rsidR="00C365CB" w:rsidRPr="00C365CB" w:rsidRDefault="00C365CB" w:rsidP="004F0539">
            <w:pPr>
              <w:spacing w:line="480" w:lineRule="exact"/>
              <w:jc w:val="center"/>
              <w:rPr>
                <w:sz w:val="24"/>
              </w:rPr>
            </w:pPr>
            <w:r w:rsidRPr="00C365CB">
              <w:rPr>
                <w:rFonts w:hint="eastAsia"/>
                <w:sz w:val="24"/>
              </w:rPr>
              <w:t>高级工程师</w:t>
            </w:r>
          </w:p>
        </w:tc>
      </w:tr>
      <w:tr w:rsidR="00C365CB" w14:paraId="34DA58AB" w14:textId="77777777" w:rsidTr="008A4CC5">
        <w:tc>
          <w:tcPr>
            <w:tcW w:w="601" w:type="pct"/>
            <w:tcBorders>
              <w:top w:val="single" w:sz="4" w:space="0" w:color="000000"/>
              <w:left w:val="single" w:sz="4" w:space="0" w:color="000000"/>
              <w:bottom w:val="single" w:sz="4" w:space="0" w:color="000000"/>
              <w:right w:val="single" w:sz="4" w:space="0" w:color="000000"/>
            </w:tcBorders>
            <w:vAlign w:val="center"/>
          </w:tcPr>
          <w:p w14:paraId="18BCC541" w14:textId="7B0F8EE6" w:rsidR="00C365CB" w:rsidRPr="00C365CB" w:rsidRDefault="00C365CB" w:rsidP="004F0539">
            <w:pPr>
              <w:spacing w:line="480" w:lineRule="exact"/>
              <w:jc w:val="center"/>
              <w:rPr>
                <w:sz w:val="24"/>
              </w:rPr>
            </w:pPr>
            <w:proofErr w:type="gramStart"/>
            <w:r w:rsidRPr="00FF2B59">
              <w:rPr>
                <w:rFonts w:hint="eastAsia"/>
                <w:sz w:val="24"/>
              </w:rPr>
              <w:t>程永敬</w:t>
            </w:r>
            <w:proofErr w:type="gramEnd"/>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1CE7FFB2" w14:textId="1224B3FD" w:rsidR="00C365CB" w:rsidRPr="00C365CB" w:rsidRDefault="00C365CB" w:rsidP="004F0539">
            <w:pPr>
              <w:spacing w:line="480" w:lineRule="exact"/>
              <w:jc w:val="center"/>
              <w:rPr>
                <w:sz w:val="24"/>
              </w:rPr>
            </w:pPr>
            <w:r w:rsidRPr="00FF2B59">
              <w:rPr>
                <w:rFonts w:hint="eastAsia"/>
                <w:sz w:val="24"/>
              </w:rPr>
              <w:t>0800000000101039</w:t>
            </w:r>
          </w:p>
        </w:tc>
        <w:tc>
          <w:tcPr>
            <w:tcW w:w="1035" w:type="pct"/>
            <w:gridSpan w:val="2"/>
            <w:tcBorders>
              <w:top w:val="single" w:sz="4" w:space="0" w:color="000000"/>
              <w:left w:val="single" w:sz="4" w:space="0" w:color="000000"/>
              <w:bottom w:val="single" w:sz="4" w:space="0" w:color="000000"/>
              <w:right w:val="single" w:sz="4" w:space="0" w:color="000000"/>
            </w:tcBorders>
          </w:tcPr>
          <w:p w14:paraId="0B49022B" w14:textId="4630BBF1" w:rsidR="00C365CB" w:rsidRPr="00C365CB" w:rsidRDefault="00C365CB" w:rsidP="004F0539">
            <w:pPr>
              <w:spacing w:line="480" w:lineRule="exact"/>
              <w:jc w:val="center"/>
              <w:rPr>
                <w:sz w:val="24"/>
              </w:rPr>
            </w:pPr>
            <w:r w:rsidRPr="00C365CB">
              <w:rPr>
                <w:sz w:val="24"/>
              </w:rPr>
              <w:t>37050008284</w:t>
            </w:r>
          </w:p>
        </w:tc>
        <w:tc>
          <w:tcPr>
            <w:tcW w:w="1031" w:type="pct"/>
            <w:gridSpan w:val="3"/>
            <w:tcBorders>
              <w:top w:val="single" w:sz="4" w:space="0" w:color="000000"/>
              <w:left w:val="single" w:sz="4" w:space="0" w:color="000000"/>
              <w:bottom w:val="single" w:sz="4" w:space="0" w:color="000000"/>
              <w:right w:val="single" w:sz="4" w:space="0" w:color="000000"/>
            </w:tcBorders>
            <w:vAlign w:val="center"/>
          </w:tcPr>
          <w:p w14:paraId="0AE4EF6F" w14:textId="77777777" w:rsidR="00C365CB" w:rsidRPr="00C365CB" w:rsidRDefault="00C365CB" w:rsidP="004F0539">
            <w:pPr>
              <w:spacing w:line="480" w:lineRule="exact"/>
              <w:jc w:val="center"/>
              <w:rPr>
                <w:sz w:val="24"/>
              </w:rPr>
            </w:pPr>
            <w:r w:rsidRPr="00C365CB">
              <w:rPr>
                <w:rFonts w:hint="eastAsia"/>
                <w:sz w:val="24"/>
              </w:rPr>
              <w:t>过程审核</w:t>
            </w:r>
          </w:p>
        </w:tc>
        <w:tc>
          <w:tcPr>
            <w:tcW w:w="881" w:type="pct"/>
            <w:tcBorders>
              <w:top w:val="single" w:sz="4" w:space="0" w:color="000000"/>
              <w:left w:val="single" w:sz="4" w:space="0" w:color="000000"/>
              <w:bottom w:val="single" w:sz="4" w:space="0" w:color="000000"/>
              <w:right w:val="single" w:sz="4" w:space="0" w:color="000000"/>
            </w:tcBorders>
            <w:vAlign w:val="center"/>
          </w:tcPr>
          <w:p w14:paraId="0BC23790" w14:textId="77777777" w:rsidR="00C365CB" w:rsidRPr="00C365CB" w:rsidRDefault="00C365CB" w:rsidP="004F0539">
            <w:pPr>
              <w:spacing w:line="480" w:lineRule="exact"/>
              <w:jc w:val="center"/>
              <w:rPr>
                <w:sz w:val="24"/>
              </w:rPr>
            </w:pPr>
            <w:r w:rsidRPr="00C365CB">
              <w:rPr>
                <w:rFonts w:hint="eastAsia"/>
                <w:sz w:val="24"/>
              </w:rPr>
              <w:t>高级工程师</w:t>
            </w:r>
          </w:p>
        </w:tc>
      </w:tr>
      <w:tr w:rsidR="00C365CB" w14:paraId="3A04DB13" w14:textId="77777777" w:rsidTr="008A4CC5">
        <w:tc>
          <w:tcPr>
            <w:tcW w:w="601" w:type="pct"/>
            <w:tcBorders>
              <w:top w:val="single" w:sz="4" w:space="0" w:color="000000"/>
              <w:left w:val="single" w:sz="4" w:space="0" w:color="000000"/>
              <w:bottom w:val="single" w:sz="4" w:space="0" w:color="000000"/>
              <w:right w:val="single" w:sz="4" w:space="0" w:color="000000"/>
            </w:tcBorders>
            <w:vAlign w:val="center"/>
          </w:tcPr>
          <w:p w14:paraId="37886B4B" w14:textId="613B878E" w:rsidR="00C365CB" w:rsidRPr="00C365CB" w:rsidRDefault="00C365CB" w:rsidP="004F0539">
            <w:pPr>
              <w:spacing w:line="480" w:lineRule="exact"/>
              <w:jc w:val="center"/>
              <w:rPr>
                <w:sz w:val="24"/>
              </w:rPr>
            </w:pPr>
            <w:r w:rsidRPr="00FF2B59">
              <w:rPr>
                <w:rFonts w:hint="eastAsia"/>
                <w:sz w:val="24"/>
              </w:rPr>
              <w:t>吕金昌</w:t>
            </w:r>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0788E78E" w14:textId="0DB3E209" w:rsidR="00C365CB" w:rsidRPr="00C365CB" w:rsidRDefault="00C365CB" w:rsidP="004F0539">
            <w:pPr>
              <w:spacing w:line="480" w:lineRule="exact"/>
              <w:jc w:val="center"/>
              <w:rPr>
                <w:sz w:val="24"/>
              </w:rPr>
            </w:pPr>
            <w:r w:rsidRPr="00FF2B59">
              <w:rPr>
                <w:rFonts w:hint="eastAsia"/>
                <w:sz w:val="24"/>
              </w:rPr>
              <w:t>0800000000101101</w:t>
            </w:r>
          </w:p>
        </w:tc>
        <w:tc>
          <w:tcPr>
            <w:tcW w:w="1035" w:type="pct"/>
            <w:gridSpan w:val="2"/>
            <w:tcBorders>
              <w:top w:val="single" w:sz="4" w:space="0" w:color="000000"/>
              <w:left w:val="single" w:sz="4" w:space="0" w:color="000000"/>
              <w:bottom w:val="single" w:sz="4" w:space="0" w:color="000000"/>
              <w:right w:val="single" w:sz="4" w:space="0" w:color="000000"/>
            </w:tcBorders>
            <w:vAlign w:val="center"/>
          </w:tcPr>
          <w:p w14:paraId="2A27D4C1" w14:textId="7279F68F" w:rsidR="00C365CB" w:rsidRPr="00C365CB" w:rsidRDefault="00C365CB" w:rsidP="004F0539">
            <w:pPr>
              <w:spacing w:line="480" w:lineRule="exact"/>
              <w:jc w:val="center"/>
              <w:rPr>
                <w:sz w:val="24"/>
              </w:rPr>
            </w:pPr>
            <w:r w:rsidRPr="00C365CB">
              <w:rPr>
                <w:sz w:val="24"/>
              </w:rPr>
              <w:t>37060018352</w:t>
            </w:r>
          </w:p>
        </w:tc>
        <w:tc>
          <w:tcPr>
            <w:tcW w:w="1031" w:type="pct"/>
            <w:gridSpan w:val="3"/>
            <w:tcBorders>
              <w:top w:val="single" w:sz="4" w:space="0" w:color="000000"/>
              <w:left w:val="single" w:sz="4" w:space="0" w:color="000000"/>
              <w:bottom w:val="single" w:sz="4" w:space="0" w:color="000000"/>
              <w:right w:val="single" w:sz="4" w:space="0" w:color="000000"/>
            </w:tcBorders>
            <w:vAlign w:val="center"/>
          </w:tcPr>
          <w:p w14:paraId="5519C35C" w14:textId="77777777" w:rsidR="00C365CB" w:rsidRPr="00C365CB" w:rsidRDefault="00C365CB" w:rsidP="004F0539">
            <w:pPr>
              <w:spacing w:line="480" w:lineRule="exact"/>
              <w:jc w:val="center"/>
              <w:rPr>
                <w:sz w:val="24"/>
              </w:rPr>
            </w:pPr>
            <w:r w:rsidRPr="00C365CB">
              <w:rPr>
                <w:rFonts w:hint="eastAsia"/>
                <w:sz w:val="24"/>
              </w:rPr>
              <w:t>审核定稿</w:t>
            </w:r>
          </w:p>
        </w:tc>
        <w:tc>
          <w:tcPr>
            <w:tcW w:w="881" w:type="pct"/>
            <w:tcBorders>
              <w:top w:val="single" w:sz="4" w:space="0" w:color="000000"/>
              <w:left w:val="single" w:sz="4" w:space="0" w:color="000000"/>
              <w:bottom w:val="single" w:sz="4" w:space="0" w:color="000000"/>
              <w:right w:val="single" w:sz="4" w:space="0" w:color="000000"/>
            </w:tcBorders>
            <w:vAlign w:val="center"/>
          </w:tcPr>
          <w:p w14:paraId="586872B1" w14:textId="77777777" w:rsidR="00C365CB" w:rsidRPr="00C365CB" w:rsidRDefault="00C365CB" w:rsidP="004F0539">
            <w:pPr>
              <w:spacing w:line="480" w:lineRule="exact"/>
              <w:jc w:val="center"/>
              <w:rPr>
                <w:sz w:val="24"/>
              </w:rPr>
            </w:pPr>
            <w:r w:rsidRPr="00C365CB">
              <w:rPr>
                <w:rFonts w:hint="eastAsia"/>
                <w:sz w:val="24"/>
              </w:rPr>
              <w:t>高级工程师</w:t>
            </w:r>
          </w:p>
        </w:tc>
      </w:tr>
      <w:tr w:rsidR="00C365CB" w14:paraId="0AFC9944" w14:textId="77777777" w:rsidTr="004F0539">
        <w:trPr>
          <w:trHeight w:val="20"/>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67553B85" w14:textId="77777777" w:rsidR="00C365CB" w:rsidRDefault="00C365CB" w:rsidP="007E4C62">
            <w:pPr>
              <w:spacing w:beforeLines="50" w:before="156"/>
              <w:jc w:val="center"/>
              <w:rPr>
                <w:rFonts w:ascii="宋体" w:hAnsi="宋体"/>
                <w:b/>
                <w:sz w:val="24"/>
              </w:rPr>
            </w:pPr>
            <w:r>
              <w:rPr>
                <w:rFonts w:ascii="宋体" w:hAnsi="宋体" w:hint="eastAsia"/>
                <w:b/>
                <w:sz w:val="24"/>
              </w:rPr>
              <w:t>评价报告编制评审情况</w:t>
            </w:r>
          </w:p>
        </w:tc>
      </w:tr>
      <w:tr w:rsidR="00C365CB" w14:paraId="0BB5DD79" w14:textId="77777777" w:rsidTr="008A4CC5">
        <w:trPr>
          <w:trHeight w:val="20"/>
        </w:trPr>
        <w:tc>
          <w:tcPr>
            <w:tcW w:w="1017" w:type="pct"/>
            <w:gridSpan w:val="2"/>
            <w:tcBorders>
              <w:top w:val="single" w:sz="4" w:space="0" w:color="000000"/>
              <w:left w:val="single" w:sz="4" w:space="0" w:color="000000"/>
              <w:bottom w:val="single" w:sz="4" w:space="0" w:color="000000"/>
              <w:right w:val="single" w:sz="4" w:space="0" w:color="auto"/>
            </w:tcBorders>
            <w:vAlign w:val="center"/>
          </w:tcPr>
          <w:p w14:paraId="1790889E" w14:textId="77777777" w:rsidR="00C365CB" w:rsidRDefault="00C365CB" w:rsidP="00472E01">
            <w:pPr>
              <w:rPr>
                <w:rFonts w:ascii="宋体" w:hAnsi="宋体"/>
                <w:sz w:val="24"/>
              </w:rPr>
            </w:pPr>
            <w:r>
              <w:rPr>
                <w:rFonts w:ascii="宋体" w:hAnsi="宋体" w:hint="eastAsia"/>
                <w:sz w:val="24"/>
              </w:rPr>
              <w:t>现场勘查人员</w:t>
            </w:r>
          </w:p>
        </w:tc>
        <w:tc>
          <w:tcPr>
            <w:tcW w:w="3983" w:type="pct"/>
            <w:gridSpan w:val="8"/>
            <w:tcBorders>
              <w:top w:val="single" w:sz="4" w:space="0" w:color="000000"/>
              <w:left w:val="single" w:sz="4" w:space="0" w:color="auto"/>
              <w:bottom w:val="single" w:sz="4" w:space="0" w:color="000000"/>
              <w:right w:val="single" w:sz="4" w:space="0" w:color="000000"/>
            </w:tcBorders>
            <w:vAlign w:val="center"/>
          </w:tcPr>
          <w:p w14:paraId="1ED5D0BE" w14:textId="1AD01164" w:rsidR="00C365CB" w:rsidRPr="00D20B60" w:rsidRDefault="00C365CB" w:rsidP="00C365CB">
            <w:pPr>
              <w:rPr>
                <w:rFonts w:ascii="宋体" w:hAnsi="宋体"/>
                <w:sz w:val="24"/>
              </w:rPr>
            </w:pPr>
            <w:r>
              <w:rPr>
                <w:rFonts w:ascii="宋体" w:hAnsi="宋体" w:hint="eastAsia"/>
                <w:sz w:val="24"/>
              </w:rPr>
              <w:t>马振军、王兵</w:t>
            </w:r>
          </w:p>
        </w:tc>
      </w:tr>
      <w:tr w:rsidR="00C365CB" w14:paraId="14A7C352" w14:textId="77777777" w:rsidTr="008A4CC5">
        <w:trPr>
          <w:trHeight w:val="20"/>
        </w:trPr>
        <w:tc>
          <w:tcPr>
            <w:tcW w:w="1017" w:type="pct"/>
            <w:gridSpan w:val="2"/>
            <w:tcBorders>
              <w:top w:val="single" w:sz="4" w:space="0" w:color="000000"/>
              <w:left w:val="single" w:sz="4" w:space="0" w:color="000000"/>
              <w:bottom w:val="single" w:sz="4" w:space="0" w:color="000000"/>
              <w:right w:val="single" w:sz="4" w:space="0" w:color="auto"/>
            </w:tcBorders>
            <w:vAlign w:val="center"/>
          </w:tcPr>
          <w:p w14:paraId="5AFE1344" w14:textId="77777777" w:rsidR="00C365CB" w:rsidRDefault="00C365CB" w:rsidP="00472E01">
            <w:pPr>
              <w:rPr>
                <w:rFonts w:ascii="宋体" w:hAnsi="宋体"/>
                <w:sz w:val="24"/>
              </w:rPr>
            </w:pPr>
            <w:r>
              <w:rPr>
                <w:rFonts w:ascii="宋体" w:hAnsi="宋体" w:hint="eastAsia"/>
                <w:sz w:val="24"/>
              </w:rPr>
              <w:t>主要任务</w:t>
            </w:r>
          </w:p>
        </w:tc>
        <w:tc>
          <w:tcPr>
            <w:tcW w:w="3983" w:type="pct"/>
            <w:gridSpan w:val="8"/>
            <w:tcBorders>
              <w:top w:val="single" w:sz="4" w:space="0" w:color="000000"/>
              <w:left w:val="single" w:sz="4" w:space="0" w:color="auto"/>
              <w:bottom w:val="single" w:sz="4" w:space="0" w:color="000000"/>
              <w:right w:val="single" w:sz="4" w:space="0" w:color="000000"/>
            </w:tcBorders>
            <w:vAlign w:val="center"/>
          </w:tcPr>
          <w:p w14:paraId="60360D44" w14:textId="2B9DA8DD" w:rsidR="00C365CB" w:rsidRPr="00D20B60" w:rsidRDefault="00C365CB" w:rsidP="00C365CB">
            <w:pPr>
              <w:rPr>
                <w:rFonts w:ascii="Times New Roman" w:eastAsia="宋体" w:hAnsi="Times New Roman" w:cs="Times New Roman"/>
                <w:sz w:val="24"/>
              </w:rPr>
            </w:pPr>
            <w:r>
              <w:rPr>
                <w:rFonts w:ascii="Times New Roman" w:eastAsia="宋体" w:hAnsi="Times New Roman" w:cs="Times New Roman" w:hint="eastAsia"/>
                <w:sz w:val="24"/>
              </w:rPr>
              <w:t>2024.10.10</w:t>
            </w:r>
            <w:r>
              <w:rPr>
                <w:rFonts w:ascii="Times New Roman" w:eastAsia="宋体" w:hAnsi="Times New Roman" w:cs="Times New Roman" w:hint="eastAsia"/>
                <w:sz w:val="24"/>
              </w:rPr>
              <w:t>、</w:t>
            </w:r>
            <w:r>
              <w:rPr>
                <w:rFonts w:ascii="Times New Roman" w:eastAsia="宋体" w:hAnsi="Times New Roman" w:cs="Times New Roman" w:hint="eastAsia"/>
                <w:sz w:val="24"/>
              </w:rPr>
              <w:t>10.25</w:t>
            </w:r>
            <w:r>
              <w:rPr>
                <w:rFonts w:ascii="Times New Roman" w:eastAsia="宋体" w:hAnsi="Times New Roman" w:cs="Times New Roman" w:hint="eastAsia"/>
                <w:sz w:val="24"/>
              </w:rPr>
              <w:t>勘验，</w:t>
            </w:r>
            <w:r>
              <w:rPr>
                <w:rFonts w:ascii="Times New Roman" w:eastAsia="宋体" w:hAnsi="Times New Roman" w:cs="Times New Roman" w:hint="eastAsia"/>
                <w:sz w:val="24"/>
              </w:rPr>
              <w:t>2026.1.7</w:t>
            </w:r>
            <w:r>
              <w:rPr>
                <w:rFonts w:ascii="Times New Roman" w:eastAsia="宋体" w:hAnsi="Times New Roman" w:cs="Times New Roman" w:hint="eastAsia"/>
                <w:sz w:val="24"/>
              </w:rPr>
              <w:t>、</w:t>
            </w:r>
            <w:r>
              <w:rPr>
                <w:rFonts w:ascii="Times New Roman" w:eastAsia="宋体" w:hAnsi="Times New Roman" w:cs="Times New Roman" w:hint="eastAsia"/>
                <w:sz w:val="24"/>
              </w:rPr>
              <w:t>3.6</w:t>
            </w:r>
            <w:r>
              <w:rPr>
                <w:rFonts w:ascii="Times New Roman" w:eastAsia="宋体" w:hAnsi="Times New Roman" w:cs="Times New Roman" w:hint="eastAsia"/>
                <w:sz w:val="24"/>
              </w:rPr>
              <w:t>、</w:t>
            </w:r>
            <w:r>
              <w:rPr>
                <w:rFonts w:ascii="Times New Roman" w:eastAsia="宋体" w:hAnsi="Times New Roman" w:cs="Times New Roman" w:hint="eastAsia"/>
                <w:sz w:val="24"/>
              </w:rPr>
              <w:t>4.29</w:t>
            </w:r>
            <w:r>
              <w:rPr>
                <w:rFonts w:ascii="Times New Roman" w:eastAsia="宋体" w:hAnsi="Times New Roman" w:cs="Times New Roman" w:hint="eastAsia"/>
                <w:sz w:val="24"/>
              </w:rPr>
              <w:t>核查</w:t>
            </w:r>
          </w:p>
        </w:tc>
      </w:tr>
      <w:tr w:rsidR="00C365CB" w14:paraId="0DFFC058" w14:textId="77777777" w:rsidTr="008A4CC5">
        <w:trPr>
          <w:trHeight w:val="788"/>
        </w:trPr>
        <w:tc>
          <w:tcPr>
            <w:tcW w:w="1017" w:type="pct"/>
            <w:gridSpan w:val="2"/>
            <w:tcBorders>
              <w:top w:val="single" w:sz="4" w:space="0" w:color="000000"/>
              <w:left w:val="single" w:sz="4" w:space="0" w:color="000000"/>
              <w:bottom w:val="single" w:sz="4" w:space="0" w:color="000000"/>
              <w:right w:val="single" w:sz="4" w:space="0" w:color="000000"/>
            </w:tcBorders>
            <w:vAlign w:val="center"/>
          </w:tcPr>
          <w:p w14:paraId="02FCDD8F" w14:textId="77777777" w:rsidR="00C365CB" w:rsidRDefault="00C365CB" w:rsidP="00472E01">
            <w:pPr>
              <w:rPr>
                <w:rFonts w:ascii="宋体" w:hAnsi="宋体"/>
                <w:sz w:val="24"/>
              </w:rPr>
            </w:pPr>
            <w:r>
              <w:rPr>
                <w:rFonts w:ascii="宋体" w:hAnsi="宋体" w:hint="eastAsia"/>
                <w:sz w:val="24"/>
              </w:rPr>
              <w:t>报告完成时间</w:t>
            </w:r>
          </w:p>
        </w:tc>
        <w:tc>
          <w:tcPr>
            <w:tcW w:w="1594" w:type="pct"/>
            <w:gridSpan w:val="3"/>
            <w:tcBorders>
              <w:top w:val="single" w:sz="4" w:space="0" w:color="000000"/>
              <w:left w:val="single" w:sz="4" w:space="0" w:color="000000"/>
              <w:bottom w:val="single" w:sz="4" w:space="0" w:color="000000"/>
              <w:right w:val="single" w:sz="4" w:space="0" w:color="000000"/>
            </w:tcBorders>
            <w:vAlign w:val="center"/>
          </w:tcPr>
          <w:p w14:paraId="75F94AB1" w14:textId="31154C0B" w:rsidR="00C365CB" w:rsidRDefault="00C365CB" w:rsidP="00BE18DD">
            <w:pPr>
              <w:rPr>
                <w:rFonts w:ascii="Times New Roman" w:eastAsia="宋体" w:hAnsi="Times New Roman" w:cs="Times New Roman"/>
                <w:sz w:val="24"/>
              </w:rPr>
            </w:pPr>
            <w:r>
              <w:rPr>
                <w:rFonts w:ascii="Times New Roman" w:eastAsia="宋体" w:hAnsi="Times New Roman" w:cs="Times New Roman" w:hint="eastAsia"/>
                <w:sz w:val="24"/>
              </w:rPr>
              <w:t>送审稿：</w:t>
            </w:r>
            <w:r>
              <w:rPr>
                <w:rFonts w:ascii="Times New Roman" w:eastAsia="宋体" w:hAnsi="Times New Roman" w:cs="Times New Roman" w:hint="eastAsia"/>
                <w:sz w:val="24"/>
              </w:rPr>
              <w:t>2026.2.27</w:t>
            </w:r>
          </w:p>
          <w:p w14:paraId="39CC7657" w14:textId="5F24C4D7" w:rsidR="00C365CB" w:rsidRDefault="00C365CB" w:rsidP="00C365CB">
            <w:pPr>
              <w:rPr>
                <w:rFonts w:ascii="Times New Roman" w:eastAsia="宋体" w:hAnsi="Times New Roman" w:cs="Times New Roman"/>
                <w:sz w:val="24"/>
              </w:rPr>
            </w:pPr>
            <w:r>
              <w:rPr>
                <w:rFonts w:ascii="Times New Roman" w:eastAsia="宋体" w:hAnsi="Times New Roman" w:cs="Times New Roman" w:hint="eastAsia"/>
                <w:sz w:val="24"/>
              </w:rPr>
              <w:t>备案高：</w:t>
            </w:r>
            <w:r>
              <w:rPr>
                <w:rFonts w:ascii="Times New Roman" w:eastAsia="宋体" w:hAnsi="Times New Roman" w:cs="Times New Roman" w:hint="eastAsia"/>
                <w:sz w:val="24"/>
              </w:rPr>
              <w:t>2026.5.6</w:t>
            </w:r>
          </w:p>
        </w:tc>
        <w:tc>
          <w:tcPr>
            <w:tcW w:w="1508" w:type="pct"/>
            <w:gridSpan w:val="4"/>
            <w:tcBorders>
              <w:top w:val="single" w:sz="4" w:space="0" w:color="000000"/>
              <w:left w:val="single" w:sz="4" w:space="0" w:color="000000"/>
              <w:bottom w:val="single" w:sz="4" w:space="0" w:color="000000"/>
              <w:right w:val="single" w:sz="4" w:space="0" w:color="000000"/>
            </w:tcBorders>
            <w:vAlign w:val="center"/>
          </w:tcPr>
          <w:p w14:paraId="73E4B4B5" w14:textId="77777777" w:rsidR="00C365CB" w:rsidRDefault="00C365CB" w:rsidP="00472E01">
            <w:pPr>
              <w:rPr>
                <w:rFonts w:ascii="宋体" w:hAnsi="宋体"/>
                <w:sz w:val="24"/>
              </w:rPr>
            </w:pPr>
            <w:r>
              <w:rPr>
                <w:rFonts w:ascii="宋体" w:hAnsi="宋体" w:hint="eastAsia"/>
                <w:sz w:val="24"/>
              </w:rPr>
              <w:t>是否在规定的时间完成</w:t>
            </w:r>
          </w:p>
        </w:tc>
        <w:tc>
          <w:tcPr>
            <w:tcW w:w="881" w:type="pct"/>
            <w:tcBorders>
              <w:top w:val="single" w:sz="4" w:space="0" w:color="000000"/>
              <w:left w:val="single" w:sz="4" w:space="0" w:color="000000"/>
              <w:bottom w:val="single" w:sz="4" w:space="0" w:color="000000"/>
              <w:right w:val="single" w:sz="4" w:space="0" w:color="000000"/>
            </w:tcBorders>
            <w:vAlign w:val="center"/>
          </w:tcPr>
          <w:p w14:paraId="27F57113" w14:textId="77777777" w:rsidR="00C365CB" w:rsidRDefault="00C365CB" w:rsidP="00472E01">
            <w:pPr>
              <w:rPr>
                <w:rFonts w:ascii="宋体" w:hAnsi="宋体"/>
                <w:sz w:val="24"/>
              </w:rPr>
            </w:pPr>
            <w:r>
              <w:rPr>
                <w:rFonts w:ascii="宋体" w:hAnsi="宋体" w:hint="eastAsia"/>
                <w:sz w:val="24"/>
              </w:rPr>
              <w:t>是</w:t>
            </w:r>
          </w:p>
        </w:tc>
      </w:tr>
      <w:tr w:rsidR="00C365CB" w14:paraId="7846173A" w14:textId="77777777" w:rsidTr="008A4CC5">
        <w:trPr>
          <w:trHeight w:val="20"/>
        </w:trPr>
        <w:tc>
          <w:tcPr>
            <w:tcW w:w="1017" w:type="pct"/>
            <w:gridSpan w:val="2"/>
            <w:tcBorders>
              <w:top w:val="single" w:sz="4" w:space="0" w:color="000000"/>
              <w:left w:val="single" w:sz="4" w:space="0" w:color="000000"/>
              <w:bottom w:val="single" w:sz="4" w:space="0" w:color="000000"/>
              <w:right w:val="single" w:sz="4" w:space="0" w:color="000000"/>
            </w:tcBorders>
            <w:vAlign w:val="center"/>
          </w:tcPr>
          <w:p w14:paraId="2782ACAA" w14:textId="77777777" w:rsidR="00C365CB" w:rsidRDefault="00C365CB" w:rsidP="00472E01">
            <w:pPr>
              <w:rPr>
                <w:rFonts w:ascii="宋体" w:hAnsi="宋体"/>
                <w:sz w:val="24"/>
              </w:rPr>
            </w:pPr>
            <w:r>
              <w:rPr>
                <w:rFonts w:ascii="宋体" w:hAnsi="宋体" w:hint="eastAsia"/>
                <w:sz w:val="24"/>
              </w:rPr>
              <w:t>项目审批机关</w:t>
            </w:r>
          </w:p>
        </w:tc>
        <w:tc>
          <w:tcPr>
            <w:tcW w:w="1594" w:type="pct"/>
            <w:gridSpan w:val="3"/>
            <w:tcBorders>
              <w:top w:val="single" w:sz="4" w:space="0" w:color="000000"/>
              <w:left w:val="single" w:sz="4" w:space="0" w:color="000000"/>
              <w:bottom w:val="single" w:sz="4" w:space="0" w:color="000000"/>
              <w:right w:val="single" w:sz="4" w:space="0" w:color="000000"/>
            </w:tcBorders>
            <w:vAlign w:val="center"/>
          </w:tcPr>
          <w:p w14:paraId="5B26AE2D" w14:textId="7ED19E01" w:rsidR="00C365CB" w:rsidRDefault="00C365CB" w:rsidP="00DB63F4">
            <w:pPr>
              <w:rPr>
                <w:rFonts w:ascii="宋体" w:hAnsi="宋体"/>
                <w:sz w:val="24"/>
              </w:rPr>
            </w:pPr>
            <w:r>
              <w:rPr>
                <w:rFonts w:ascii="宋体" w:hAnsi="宋体" w:hint="eastAsia"/>
                <w:sz w:val="24"/>
              </w:rPr>
              <w:t>山东应急管理厅</w:t>
            </w:r>
          </w:p>
        </w:tc>
        <w:tc>
          <w:tcPr>
            <w:tcW w:w="1508" w:type="pct"/>
            <w:gridSpan w:val="4"/>
            <w:tcBorders>
              <w:top w:val="single" w:sz="4" w:space="0" w:color="000000"/>
              <w:left w:val="single" w:sz="4" w:space="0" w:color="000000"/>
              <w:bottom w:val="single" w:sz="4" w:space="0" w:color="000000"/>
              <w:right w:val="single" w:sz="4" w:space="0" w:color="000000"/>
            </w:tcBorders>
            <w:vAlign w:val="center"/>
          </w:tcPr>
          <w:p w14:paraId="75F4EBEE" w14:textId="77777777" w:rsidR="00C365CB" w:rsidRDefault="00C365CB" w:rsidP="00472E01">
            <w:pPr>
              <w:rPr>
                <w:rFonts w:ascii="宋体" w:hAnsi="宋体"/>
                <w:sz w:val="24"/>
              </w:rPr>
            </w:pPr>
            <w:r>
              <w:rPr>
                <w:rFonts w:ascii="宋体" w:hAnsi="宋体" w:hint="eastAsia"/>
                <w:sz w:val="24"/>
              </w:rPr>
              <w:t>评审结果</w:t>
            </w:r>
          </w:p>
        </w:tc>
        <w:tc>
          <w:tcPr>
            <w:tcW w:w="881" w:type="pct"/>
            <w:tcBorders>
              <w:top w:val="single" w:sz="4" w:space="0" w:color="000000"/>
              <w:left w:val="single" w:sz="4" w:space="0" w:color="000000"/>
              <w:bottom w:val="single" w:sz="4" w:space="0" w:color="000000"/>
              <w:right w:val="single" w:sz="4" w:space="0" w:color="000000"/>
            </w:tcBorders>
            <w:vAlign w:val="center"/>
          </w:tcPr>
          <w:p w14:paraId="500C05C4" w14:textId="0CC64813" w:rsidR="00C365CB" w:rsidRDefault="00C365CB" w:rsidP="00472E01">
            <w:pPr>
              <w:rPr>
                <w:rFonts w:ascii="宋体" w:hAnsi="宋体"/>
                <w:sz w:val="24"/>
              </w:rPr>
            </w:pPr>
            <w:r>
              <w:rPr>
                <w:rFonts w:ascii="宋体" w:hAnsi="宋体" w:hint="eastAsia"/>
                <w:sz w:val="24"/>
              </w:rPr>
              <w:t>通过</w:t>
            </w:r>
          </w:p>
        </w:tc>
      </w:tr>
      <w:tr w:rsidR="00C365CB" w14:paraId="76F1E93D" w14:textId="77777777" w:rsidTr="008A4CC5">
        <w:trPr>
          <w:trHeight w:val="20"/>
        </w:trPr>
        <w:tc>
          <w:tcPr>
            <w:tcW w:w="1017" w:type="pct"/>
            <w:gridSpan w:val="2"/>
            <w:tcBorders>
              <w:top w:val="single" w:sz="4" w:space="0" w:color="000000"/>
              <w:left w:val="single" w:sz="4" w:space="0" w:color="000000"/>
              <w:bottom w:val="single" w:sz="4" w:space="0" w:color="000000"/>
              <w:right w:val="single" w:sz="4" w:space="0" w:color="000000"/>
            </w:tcBorders>
            <w:vAlign w:val="center"/>
          </w:tcPr>
          <w:p w14:paraId="33F602E8" w14:textId="77777777" w:rsidR="00C365CB" w:rsidRDefault="00C365CB" w:rsidP="00472E01">
            <w:pPr>
              <w:rPr>
                <w:rFonts w:ascii="宋体" w:hAnsi="宋体"/>
                <w:sz w:val="24"/>
              </w:rPr>
            </w:pPr>
            <w:r>
              <w:rPr>
                <w:rFonts w:ascii="宋体" w:hAnsi="宋体" w:hint="eastAsia"/>
                <w:sz w:val="24"/>
              </w:rPr>
              <w:t>其他公开信息</w:t>
            </w:r>
          </w:p>
        </w:tc>
        <w:tc>
          <w:tcPr>
            <w:tcW w:w="3983" w:type="pct"/>
            <w:gridSpan w:val="8"/>
            <w:tcBorders>
              <w:top w:val="single" w:sz="4" w:space="0" w:color="000000"/>
              <w:left w:val="single" w:sz="4" w:space="0" w:color="000000"/>
              <w:bottom w:val="single" w:sz="4" w:space="0" w:color="000000"/>
              <w:right w:val="single" w:sz="4" w:space="0" w:color="000000"/>
            </w:tcBorders>
            <w:vAlign w:val="center"/>
          </w:tcPr>
          <w:p w14:paraId="7FDA5B6A" w14:textId="77777777" w:rsidR="00C365CB" w:rsidRDefault="00C365CB" w:rsidP="00472E01">
            <w:pPr>
              <w:rPr>
                <w:rFonts w:ascii="宋体" w:hAnsi="宋体"/>
                <w:sz w:val="24"/>
              </w:rPr>
            </w:pPr>
            <w:r>
              <w:rPr>
                <w:rFonts w:ascii="宋体" w:hAnsi="宋体" w:hint="eastAsia"/>
                <w:sz w:val="24"/>
              </w:rPr>
              <w:t>无</w:t>
            </w:r>
          </w:p>
        </w:tc>
      </w:tr>
    </w:tbl>
    <w:p w14:paraId="57D8C128" w14:textId="758A3EED" w:rsidR="009118FA" w:rsidRDefault="009118FA" w:rsidP="00D14DF7">
      <w:pPr>
        <w:jc w:val="center"/>
      </w:pPr>
    </w:p>
    <w:p w14:paraId="569F70E5" w14:textId="24FFAD50" w:rsidR="00925D6C" w:rsidRDefault="00C1528D">
      <w:r>
        <w:rPr>
          <w:noProof/>
        </w:rPr>
        <w:lastRenderedPageBreak/>
        <w:drawing>
          <wp:inline distT="0" distB="0" distL="0" distR="0" wp14:anchorId="7FA8A7E1" wp14:editId="0C1AA666">
            <wp:extent cx="5762847" cy="341902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8761" cy="3422532"/>
                    </a:xfrm>
                    <a:prstGeom prst="rect">
                      <a:avLst/>
                    </a:prstGeom>
                  </pic:spPr>
                </pic:pic>
              </a:graphicData>
            </a:graphic>
          </wp:inline>
        </w:drawing>
      </w:r>
    </w:p>
    <w:p w14:paraId="2F70ECCB" w14:textId="77777777" w:rsidR="00C1528D" w:rsidRDefault="00C1528D"/>
    <w:p w14:paraId="1A38FA52" w14:textId="77777777" w:rsidR="00C1528D" w:rsidRDefault="00C1528D"/>
    <w:p w14:paraId="6B2B56BF" w14:textId="77777777" w:rsidR="00B92F40" w:rsidRDefault="00B92F40"/>
    <w:p w14:paraId="16E7D5B6" w14:textId="1912794D" w:rsidR="00C1528D" w:rsidRDefault="00C1528D">
      <w:r>
        <w:rPr>
          <w:noProof/>
        </w:rPr>
        <w:drawing>
          <wp:inline distT="0" distB="0" distL="0" distR="0" wp14:anchorId="74C43538" wp14:editId="23115660">
            <wp:extent cx="5721265" cy="374266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0115" cy="3748451"/>
                    </a:xfrm>
                    <a:prstGeom prst="rect">
                      <a:avLst/>
                    </a:prstGeom>
                  </pic:spPr>
                </pic:pic>
              </a:graphicData>
            </a:graphic>
          </wp:inline>
        </w:drawing>
      </w:r>
    </w:p>
    <w:p w14:paraId="43F8D903" w14:textId="273F7A06" w:rsidR="00BE18DD" w:rsidRDefault="00BE18DD" w:rsidP="00074CB3">
      <w:pPr>
        <w:jc w:val="center"/>
      </w:pPr>
    </w:p>
    <w:p w14:paraId="7CB1DD38" w14:textId="32069E0A" w:rsidR="00C365CB" w:rsidRDefault="00C365CB" w:rsidP="00D14DF7">
      <w:pPr>
        <w:jc w:val="center"/>
      </w:pPr>
      <w:r>
        <w:rPr>
          <w:noProof/>
        </w:rPr>
        <w:lastRenderedPageBreak/>
        <w:drawing>
          <wp:inline distT="0" distB="0" distL="0" distR="0" wp14:anchorId="42E9A579" wp14:editId="6F4F5E43">
            <wp:extent cx="5316279" cy="41084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26873" cy="4116617"/>
                    </a:xfrm>
                    <a:prstGeom prst="rect">
                      <a:avLst/>
                    </a:prstGeom>
                  </pic:spPr>
                </pic:pic>
              </a:graphicData>
            </a:graphic>
          </wp:inline>
        </w:drawing>
      </w:r>
    </w:p>
    <w:p w14:paraId="78ABCE3A" w14:textId="77777777" w:rsidR="00B92F40" w:rsidRDefault="00B92F40" w:rsidP="00D14DF7">
      <w:pPr>
        <w:jc w:val="center"/>
      </w:pPr>
    </w:p>
    <w:p w14:paraId="0A09DA6F" w14:textId="3CBA992F" w:rsidR="002A2819" w:rsidRDefault="002A2819" w:rsidP="00D14DF7">
      <w:pPr>
        <w:jc w:val="center"/>
      </w:pPr>
      <w:r>
        <w:rPr>
          <w:noProof/>
        </w:rPr>
        <w:drawing>
          <wp:inline distT="0" distB="0" distL="0" distR="0" wp14:anchorId="5D93842D" wp14:editId="523178D2">
            <wp:extent cx="5274310" cy="395451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954512"/>
                    </a:xfrm>
                    <a:prstGeom prst="rect">
                      <a:avLst/>
                    </a:prstGeom>
                  </pic:spPr>
                </pic:pic>
              </a:graphicData>
            </a:graphic>
          </wp:inline>
        </w:drawing>
      </w:r>
    </w:p>
    <w:p w14:paraId="4EF4E542" w14:textId="3618F964" w:rsidR="002A2819" w:rsidRDefault="002A2819" w:rsidP="00D14DF7">
      <w:pPr>
        <w:jc w:val="center"/>
      </w:pPr>
      <w:r>
        <w:rPr>
          <w:noProof/>
        </w:rPr>
        <w:lastRenderedPageBreak/>
        <w:drawing>
          <wp:inline distT="0" distB="0" distL="0" distR="0" wp14:anchorId="772439A2" wp14:editId="730F1D75">
            <wp:extent cx="5274310" cy="438060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4380607"/>
                    </a:xfrm>
                    <a:prstGeom prst="rect">
                      <a:avLst/>
                    </a:prstGeom>
                  </pic:spPr>
                </pic:pic>
              </a:graphicData>
            </a:graphic>
          </wp:inline>
        </w:drawing>
      </w:r>
    </w:p>
    <w:p w14:paraId="40C29D32" w14:textId="5895D0FF" w:rsidR="0051026C" w:rsidRDefault="0051026C" w:rsidP="00D14DF7">
      <w:pPr>
        <w:jc w:val="center"/>
      </w:pPr>
    </w:p>
    <w:p w14:paraId="4697350A" w14:textId="24C0DB3C" w:rsidR="0051026C" w:rsidRDefault="0051026C" w:rsidP="00D14DF7">
      <w:pPr>
        <w:jc w:val="center"/>
      </w:pPr>
    </w:p>
    <w:p w14:paraId="0F63E4B1" w14:textId="77777777" w:rsidR="0051026C" w:rsidRDefault="0051026C" w:rsidP="00D14DF7">
      <w:pPr>
        <w:jc w:val="center"/>
      </w:pPr>
    </w:p>
    <w:p w14:paraId="0649260F" w14:textId="0B5DBD9B" w:rsidR="0051026C" w:rsidRDefault="002A2819" w:rsidP="00D14DF7">
      <w:pPr>
        <w:jc w:val="center"/>
      </w:pPr>
      <w:r>
        <w:rPr>
          <w:noProof/>
        </w:rPr>
        <w:lastRenderedPageBreak/>
        <w:drawing>
          <wp:inline distT="0" distB="0" distL="0" distR="0" wp14:anchorId="263F8BEC" wp14:editId="19850827">
            <wp:extent cx="6100549" cy="85194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03155" cy="8523109"/>
                    </a:xfrm>
                    <a:prstGeom prst="rect">
                      <a:avLst/>
                    </a:prstGeom>
                  </pic:spPr>
                </pic:pic>
              </a:graphicData>
            </a:graphic>
          </wp:inline>
        </w:drawing>
      </w:r>
    </w:p>
    <w:p w14:paraId="3F45B310" w14:textId="77777777" w:rsidR="0051026C" w:rsidRDefault="0051026C" w:rsidP="00D14DF7">
      <w:pPr>
        <w:jc w:val="center"/>
      </w:pPr>
    </w:p>
    <w:p w14:paraId="6FF34DB1" w14:textId="26A9B731" w:rsidR="0051026C" w:rsidRDefault="002A2819" w:rsidP="00D14DF7">
      <w:pPr>
        <w:jc w:val="center"/>
      </w:pPr>
      <w:r>
        <w:rPr>
          <w:noProof/>
        </w:rPr>
        <w:drawing>
          <wp:inline distT="0" distB="0" distL="0" distR="0" wp14:anchorId="57E589F2" wp14:editId="4D3134A5">
            <wp:extent cx="6167697" cy="818720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78696" cy="8201807"/>
                    </a:xfrm>
                    <a:prstGeom prst="rect">
                      <a:avLst/>
                    </a:prstGeom>
                  </pic:spPr>
                </pic:pic>
              </a:graphicData>
            </a:graphic>
          </wp:inline>
        </w:drawing>
      </w:r>
    </w:p>
    <w:p w14:paraId="545F2535" w14:textId="77777777" w:rsidR="0051026C" w:rsidRDefault="0051026C" w:rsidP="00D14DF7">
      <w:pPr>
        <w:jc w:val="center"/>
      </w:pPr>
    </w:p>
    <w:p w14:paraId="61234E26" w14:textId="187A6C6B" w:rsidR="0051026C" w:rsidRDefault="002A2819" w:rsidP="00D14DF7">
      <w:pPr>
        <w:jc w:val="center"/>
      </w:pPr>
      <w:r>
        <w:rPr>
          <w:noProof/>
        </w:rPr>
        <w:lastRenderedPageBreak/>
        <w:drawing>
          <wp:inline distT="0" distB="0" distL="0" distR="0" wp14:anchorId="2B9E02FD" wp14:editId="5D47A41D">
            <wp:extent cx="5922851" cy="73960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37974" cy="7414910"/>
                    </a:xfrm>
                    <a:prstGeom prst="rect">
                      <a:avLst/>
                    </a:prstGeom>
                  </pic:spPr>
                </pic:pic>
              </a:graphicData>
            </a:graphic>
          </wp:inline>
        </w:drawing>
      </w:r>
    </w:p>
    <w:p w14:paraId="2279F73A" w14:textId="77777777" w:rsidR="0051026C" w:rsidRDefault="0051026C" w:rsidP="00D14DF7">
      <w:pPr>
        <w:jc w:val="center"/>
      </w:pPr>
    </w:p>
    <w:p w14:paraId="3C0E235E" w14:textId="765ADDBC" w:rsidR="0051026C" w:rsidRDefault="002A2819" w:rsidP="00D14DF7">
      <w:pPr>
        <w:jc w:val="center"/>
      </w:pPr>
      <w:r>
        <w:rPr>
          <w:noProof/>
        </w:rPr>
        <w:lastRenderedPageBreak/>
        <w:drawing>
          <wp:inline distT="0" distB="0" distL="0" distR="0" wp14:anchorId="16F964F1" wp14:editId="69920555">
            <wp:extent cx="5931979" cy="863903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7223" cy="8661233"/>
                    </a:xfrm>
                    <a:prstGeom prst="rect">
                      <a:avLst/>
                    </a:prstGeom>
                  </pic:spPr>
                </pic:pic>
              </a:graphicData>
            </a:graphic>
          </wp:inline>
        </w:drawing>
      </w:r>
    </w:p>
    <w:p w14:paraId="056FA8F1" w14:textId="6FFA995A" w:rsidR="0051026C" w:rsidRDefault="00E164D4" w:rsidP="00D14DF7">
      <w:pPr>
        <w:jc w:val="center"/>
      </w:pPr>
      <w:r>
        <w:rPr>
          <w:noProof/>
        </w:rPr>
        <w:lastRenderedPageBreak/>
        <w:drawing>
          <wp:inline distT="0" distB="0" distL="0" distR="0" wp14:anchorId="7BD9F87E" wp14:editId="149A5AEC">
            <wp:extent cx="5881482" cy="824324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85563" cy="8248968"/>
                    </a:xfrm>
                    <a:prstGeom prst="rect">
                      <a:avLst/>
                    </a:prstGeom>
                  </pic:spPr>
                </pic:pic>
              </a:graphicData>
            </a:graphic>
          </wp:inline>
        </w:drawing>
      </w:r>
    </w:p>
    <w:bookmarkEnd w:id="0"/>
    <w:p w14:paraId="27B0C639" w14:textId="439F4090" w:rsidR="0051026C" w:rsidRDefault="0051026C" w:rsidP="00D14DF7">
      <w:pPr>
        <w:jc w:val="center"/>
      </w:pPr>
    </w:p>
    <w:sectPr w:rsidR="0051026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47800" w14:textId="77777777" w:rsidR="00F73D8E" w:rsidRDefault="00F73D8E" w:rsidP="0066352B">
      <w:r>
        <w:separator/>
      </w:r>
    </w:p>
  </w:endnote>
  <w:endnote w:type="continuationSeparator" w:id="0">
    <w:p w14:paraId="518D5E77" w14:textId="77777777" w:rsidR="00F73D8E" w:rsidRDefault="00F73D8E" w:rsidP="00663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873D41" w14:textId="77777777" w:rsidR="00F73D8E" w:rsidRDefault="00F73D8E" w:rsidP="0066352B">
      <w:r>
        <w:separator/>
      </w:r>
    </w:p>
  </w:footnote>
  <w:footnote w:type="continuationSeparator" w:id="0">
    <w:p w14:paraId="51FB3615" w14:textId="77777777" w:rsidR="00F73D8E" w:rsidRDefault="00F73D8E" w:rsidP="006635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B2F"/>
    <w:rsid w:val="00011FB7"/>
    <w:rsid w:val="0004659D"/>
    <w:rsid w:val="00055090"/>
    <w:rsid w:val="00074CB3"/>
    <w:rsid w:val="000C1A35"/>
    <w:rsid w:val="001217CA"/>
    <w:rsid w:val="00163437"/>
    <w:rsid w:val="00182F99"/>
    <w:rsid w:val="001A51E5"/>
    <w:rsid w:val="001A7AF9"/>
    <w:rsid w:val="001E0F1B"/>
    <w:rsid w:val="001E57B9"/>
    <w:rsid w:val="0025283E"/>
    <w:rsid w:val="002539DF"/>
    <w:rsid w:val="00280591"/>
    <w:rsid w:val="00296E81"/>
    <w:rsid w:val="002A2819"/>
    <w:rsid w:val="00347344"/>
    <w:rsid w:val="00355946"/>
    <w:rsid w:val="00380704"/>
    <w:rsid w:val="00380B38"/>
    <w:rsid w:val="00383A5C"/>
    <w:rsid w:val="00385118"/>
    <w:rsid w:val="003959D6"/>
    <w:rsid w:val="0041487B"/>
    <w:rsid w:val="0042705F"/>
    <w:rsid w:val="004514C4"/>
    <w:rsid w:val="00472E01"/>
    <w:rsid w:val="004B79CD"/>
    <w:rsid w:val="004D0CE9"/>
    <w:rsid w:val="004F0539"/>
    <w:rsid w:val="0051026C"/>
    <w:rsid w:val="00574B09"/>
    <w:rsid w:val="005831D1"/>
    <w:rsid w:val="005B4652"/>
    <w:rsid w:val="005C5B89"/>
    <w:rsid w:val="005E0427"/>
    <w:rsid w:val="005F5D71"/>
    <w:rsid w:val="00657EE5"/>
    <w:rsid w:val="0066352B"/>
    <w:rsid w:val="006856B4"/>
    <w:rsid w:val="006A5DE8"/>
    <w:rsid w:val="006A6864"/>
    <w:rsid w:val="006E0447"/>
    <w:rsid w:val="007E0571"/>
    <w:rsid w:val="007E4C62"/>
    <w:rsid w:val="008941B6"/>
    <w:rsid w:val="00896E79"/>
    <w:rsid w:val="008A4CC5"/>
    <w:rsid w:val="008A6435"/>
    <w:rsid w:val="009118FA"/>
    <w:rsid w:val="00922B2F"/>
    <w:rsid w:val="00925D6C"/>
    <w:rsid w:val="0098275C"/>
    <w:rsid w:val="00993FCB"/>
    <w:rsid w:val="00994D41"/>
    <w:rsid w:val="009C28EB"/>
    <w:rsid w:val="009D74ED"/>
    <w:rsid w:val="009E6C6A"/>
    <w:rsid w:val="009F284D"/>
    <w:rsid w:val="00A12379"/>
    <w:rsid w:val="00A1340F"/>
    <w:rsid w:val="00A9298B"/>
    <w:rsid w:val="00B1478D"/>
    <w:rsid w:val="00B1649F"/>
    <w:rsid w:val="00B7328A"/>
    <w:rsid w:val="00B92F40"/>
    <w:rsid w:val="00B94656"/>
    <w:rsid w:val="00B97562"/>
    <w:rsid w:val="00BE13B8"/>
    <w:rsid w:val="00BE18DD"/>
    <w:rsid w:val="00C1528D"/>
    <w:rsid w:val="00C365CB"/>
    <w:rsid w:val="00C43977"/>
    <w:rsid w:val="00C97D64"/>
    <w:rsid w:val="00CD053B"/>
    <w:rsid w:val="00D14DF7"/>
    <w:rsid w:val="00D20B60"/>
    <w:rsid w:val="00DB63F4"/>
    <w:rsid w:val="00DC0677"/>
    <w:rsid w:val="00DD58E3"/>
    <w:rsid w:val="00E029D7"/>
    <w:rsid w:val="00E040A4"/>
    <w:rsid w:val="00E164D4"/>
    <w:rsid w:val="00E22A2F"/>
    <w:rsid w:val="00E433B5"/>
    <w:rsid w:val="00EB22B5"/>
    <w:rsid w:val="00EB49D1"/>
    <w:rsid w:val="00EC62A8"/>
    <w:rsid w:val="00EE1E28"/>
    <w:rsid w:val="00EE5072"/>
    <w:rsid w:val="00F02A83"/>
    <w:rsid w:val="00F11A79"/>
    <w:rsid w:val="00F21AF3"/>
    <w:rsid w:val="00F360C0"/>
    <w:rsid w:val="00F5548A"/>
    <w:rsid w:val="00F61597"/>
    <w:rsid w:val="00F73D8E"/>
    <w:rsid w:val="00F90660"/>
    <w:rsid w:val="0DC711B9"/>
    <w:rsid w:val="6B5D0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6F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customStyle="1" w:styleId="CharChar1Char">
    <w:name w:val="Char Char1 Char"/>
    <w:basedOn w:val="a"/>
    <w:qFormat/>
    <w:pPr>
      <w:widowControl/>
      <w:spacing w:after="160" w:line="240" w:lineRule="exact"/>
      <w:jc w:val="left"/>
    </w:pPr>
    <w:rPr>
      <w:rFonts w:ascii="Times New Roman" w:eastAsia="宋体" w:hAnsi="Times New Roman" w:cs="Times New Roman"/>
      <w:szCs w:val="24"/>
    </w:rPr>
  </w:style>
  <w:style w:type="paragraph" w:styleId="a5">
    <w:name w:val="Balloon Text"/>
    <w:basedOn w:val="a"/>
    <w:link w:val="Char1"/>
    <w:uiPriority w:val="99"/>
    <w:semiHidden/>
    <w:unhideWhenUsed/>
    <w:rsid w:val="0066352B"/>
    <w:rPr>
      <w:sz w:val="18"/>
      <w:szCs w:val="18"/>
    </w:rPr>
  </w:style>
  <w:style w:type="character" w:customStyle="1" w:styleId="Char1">
    <w:name w:val="批注框文本 Char"/>
    <w:basedOn w:val="a0"/>
    <w:link w:val="a5"/>
    <w:uiPriority w:val="99"/>
    <w:semiHidden/>
    <w:rsid w:val="0066352B"/>
    <w:rPr>
      <w:rFonts w:asciiTheme="minorHAnsi" w:eastAsiaTheme="minorEastAsia" w:hAnsiTheme="minorHAnsi" w:cstheme="minorBidi"/>
      <w:kern w:val="2"/>
      <w:sz w:val="18"/>
      <w:szCs w:val="18"/>
    </w:rPr>
  </w:style>
  <w:style w:type="character" w:styleId="a6">
    <w:name w:val="Hyperlink"/>
    <w:basedOn w:val="a0"/>
    <w:uiPriority w:val="99"/>
    <w:unhideWhenUsed/>
    <w:rsid w:val="004514C4"/>
    <w:rPr>
      <w:color w:val="0000FF" w:themeColor="hyperlink"/>
      <w:u w:val="single"/>
    </w:rPr>
  </w:style>
  <w:style w:type="paragraph" w:customStyle="1" w:styleId="CharCharChar2CharCharCharCharCharCharCharCharCharCharCharCharCharCharCharCharCharCharCharCharCharCharCharCharCharCharCharCharCharCharChar1">
    <w:name w:val="Char Char Char2 Char Char Char Char Char Char Char Char Char Char Char Char Char Char Char Char Char Char Char Char Char Char Char Char Char Char Char Char Char Char Char1"/>
    <w:basedOn w:val="a"/>
    <w:rsid w:val="00296E81"/>
    <w:pPr>
      <w:spacing w:line="360" w:lineRule="auto"/>
      <w:ind w:firstLineChars="200" w:firstLine="200"/>
    </w:pPr>
    <w:rPr>
      <w:rFonts w:ascii="宋体" w:eastAsia="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customStyle="1" w:styleId="CharChar1Char">
    <w:name w:val="Char Char1 Char"/>
    <w:basedOn w:val="a"/>
    <w:qFormat/>
    <w:pPr>
      <w:widowControl/>
      <w:spacing w:after="160" w:line="240" w:lineRule="exact"/>
      <w:jc w:val="left"/>
    </w:pPr>
    <w:rPr>
      <w:rFonts w:ascii="Times New Roman" w:eastAsia="宋体" w:hAnsi="Times New Roman" w:cs="Times New Roman"/>
      <w:szCs w:val="24"/>
    </w:rPr>
  </w:style>
  <w:style w:type="paragraph" w:styleId="a5">
    <w:name w:val="Balloon Text"/>
    <w:basedOn w:val="a"/>
    <w:link w:val="Char1"/>
    <w:uiPriority w:val="99"/>
    <w:semiHidden/>
    <w:unhideWhenUsed/>
    <w:rsid w:val="0066352B"/>
    <w:rPr>
      <w:sz w:val="18"/>
      <w:szCs w:val="18"/>
    </w:rPr>
  </w:style>
  <w:style w:type="character" w:customStyle="1" w:styleId="Char1">
    <w:name w:val="批注框文本 Char"/>
    <w:basedOn w:val="a0"/>
    <w:link w:val="a5"/>
    <w:uiPriority w:val="99"/>
    <w:semiHidden/>
    <w:rsid w:val="0066352B"/>
    <w:rPr>
      <w:rFonts w:asciiTheme="minorHAnsi" w:eastAsiaTheme="minorEastAsia" w:hAnsiTheme="minorHAnsi" w:cstheme="minorBidi"/>
      <w:kern w:val="2"/>
      <w:sz w:val="18"/>
      <w:szCs w:val="18"/>
    </w:rPr>
  </w:style>
  <w:style w:type="character" w:styleId="a6">
    <w:name w:val="Hyperlink"/>
    <w:basedOn w:val="a0"/>
    <w:uiPriority w:val="99"/>
    <w:unhideWhenUsed/>
    <w:rsid w:val="004514C4"/>
    <w:rPr>
      <w:color w:val="0000FF" w:themeColor="hyperlink"/>
      <w:u w:val="single"/>
    </w:rPr>
  </w:style>
  <w:style w:type="paragraph" w:customStyle="1" w:styleId="CharCharChar2CharCharCharCharCharCharCharCharCharCharCharCharCharCharCharCharCharCharCharCharCharCharCharCharCharCharCharCharCharCharChar1">
    <w:name w:val="Char Char Char2 Char Char Char Char Char Char Char Char Char Char Char Char Char Char Char Char Char Char Char Char Char Char Char Char Char Char Char Char Char Char Char1"/>
    <w:basedOn w:val="a"/>
    <w:rsid w:val="00296E81"/>
    <w:pPr>
      <w:spacing w:line="360" w:lineRule="auto"/>
      <w:ind w:firstLineChars="200" w:firstLine="200"/>
    </w:pPr>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134</Words>
  <Characters>764</Characters>
  <Application>Microsoft Office Word</Application>
  <DocSecurity>0</DocSecurity>
  <Lines>6</Lines>
  <Paragraphs>1</Paragraphs>
  <ScaleCrop>false</ScaleCrop>
  <Company>微软中国</Company>
  <LinksUpToDate>false</LinksUpToDate>
  <CharactersWithSpaces>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2</cp:revision>
  <dcterms:created xsi:type="dcterms:W3CDTF">2026-06-08T05:45:00Z</dcterms:created>
  <dcterms:modified xsi:type="dcterms:W3CDTF">2026-06-08T05:45:00Z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